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39C" w:rsidRPr="005D31C7" w:rsidRDefault="0066539C" w:rsidP="0066539C">
      <w:pPr>
        <w:tabs>
          <w:tab w:val="center" w:pos="5400"/>
          <w:tab w:val="left" w:pos="5760"/>
          <w:tab w:val="left" w:pos="6480"/>
          <w:tab w:val="left" w:pos="7200"/>
          <w:tab w:val="left" w:pos="7920"/>
          <w:tab w:val="left" w:pos="8640"/>
          <w:tab w:val="left" w:pos="9360"/>
          <w:tab w:val="left" w:pos="10080"/>
          <w:tab w:val="right" w:pos="10800"/>
        </w:tabs>
        <w:jc w:val="center"/>
        <w:rPr>
          <w:rFonts w:ascii="Arial Narrow" w:hAnsi="Arial Narrow"/>
          <w:b/>
          <w:sz w:val="22"/>
          <w:szCs w:val="24"/>
        </w:rPr>
      </w:pPr>
      <w:r w:rsidRPr="005D31C7">
        <w:rPr>
          <w:rFonts w:ascii="Arial Narrow" w:hAnsi="Arial Narrow"/>
          <w:b/>
          <w:sz w:val="22"/>
          <w:szCs w:val="24"/>
        </w:rPr>
        <w:fldChar w:fldCharType="begin"/>
      </w:r>
      <w:r w:rsidRPr="005D31C7">
        <w:rPr>
          <w:rFonts w:ascii="Arial Narrow" w:hAnsi="Arial Narrow"/>
          <w:b/>
          <w:sz w:val="22"/>
          <w:szCs w:val="24"/>
        </w:rPr>
        <w:instrText xml:space="preserve"> SEQ CHAPTER \h \r 1</w:instrText>
      </w:r>
      <w:r w:rsidRPr="005D31C7">
        <w:rPr>
          <w:rFonts w:ascii="Arial Narrow" w:hAnsi="Arial Narrow"/>
          <w:b/>
          <w:sz w:val="22"/>
          <w:szCs w:val="24"/>
        </w:rPr>
        <w:fldChar w:fldCharType="end"/>
      </w:r>
      <w:r w:rsidRPr="005D31C7">
        <w:rPr>
          <w:rFonts w:ascii="Arial Narrow" w:hAnsi="Arial Narrow"/>
          <w:b/>
          <w:sz w:val="22"/>
          <w:szCs w:val="24"/>
        </w:rPr>
        <w:t>NAVARRO COLLEGE BOARD OF TRUSTEES</w:t>
      </w:r>
      <w:r>
        <w:rPr>
          <w:rFonts w:ascii="Arial Narrow" w:hAnsi="Arial Narrow"/>
          <w:b/>
          <w:sz w:val="22"/>
          <w:szCs w:val="24"/>
        </w:rPr>
        <w:t xml:space="preserve"> </w:t>
      </w:r>
    </w:p>
    <w:p w:rsidR="0066539C" w:rsidRDefault="0066539C" w:rsidP="0066539C">
      <w:pPr>
        <w:tabs>
          <w:tab w:val="center" w:pos="5400"/>
          <w:tab w:val="left" w:pos="5760"/>
          <w:tab w:val="left" w:pos="6480"/>
          <w:tab w:val="left" w:pos="7200"/>
          <w:tab w:val="left" w:pos="7920"/>
          <w:tab w:val="left" w:pos="8640"/>
          <w:tab w:val="left" w:pos="9360"/>
          <w:tab w:val="left" w:pos="10080"/>
          <w:tab w:val="right" w:pos="10800"/>
        </w:tabs>
        <w:jc w:val="center"/>
        <w:rPr>
          <w:rFonts w:ascii="Arial Narrow" w:hAnsi="Arial Narrow"/>
          <w:b/>
          <w:sz w:val="22"/>
          <w:szCs w:val="24"/>
        </w:rPr>
      </w:pPr>
      <w:r>
        <w:rPr>
          <w:rFonts w:ascii="Arial Narrow" w:hAnsi="Arial Narrow"/>
          <w:b/>
          <w:sz w:val="22"/>
          <w:szCs w:val="24"/>
        </w:rPr>
        <w:t>APRIL 30, 2020 MEETING</w:t>
      </w:r>
    </w:p>
    <w:p w:rsidR="0066539C" w:rsidRPr="005D31C7" w:rsidRDefault="0066539C" w:rsidP="0066539C">
      <w:pPr>
        <w:tabs>
          <w:tab w:val="center" w:pos="5400"/>
          <w:tab w:val="left" w:pos="5760"/>
          <w:tab w:val="left" w:pos="6480"/>
          <w:tab w:val="left" w:pos="7200"/>
          <w:tab w:val="left" w:pos="7920"/>
          <w:tab w:val="left" w:pos="8640"/>
          <w:tab w:val="left" w:pos="9360"/>
          <w:tab w:val="left" w:pos="10080"/>
          <w:tab w:val="right" w:pos="10800"/>
        </w:tabs>
        <w:jc w:val="center"/>
        <w:rPr>
          <w:rFonts w:ascii="Arial Narrow" w:hAnsi="Arial Narrow"/>
          <w:b/>
          <w:sz w:val="22"/>
          <w:szCs w:val="24"/>
          <w:u w:val="single"/>
        </w:rPr>
      </w:pPr>
      <w:r>
        <w:rPr>
          <w:rFonts w:ascii="Arial Narrow" w:hAnsi="Arial Narrow"/>
          <w:b/>
          <w:sz w:val="22"/>
          <w:szCs w:val="24"/>
        </w:rPr>
        <w:t>MINUTES</w:t>
      </w:r>
    </w:p>
    <w:p w:rsidR="0001053B" w:rsidRDefault="0001053B" w:rsidP="00184FD1">
      <w:pPr>
        <w:pStyle w:val="WP9Body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s>
        <w:ind w:right="270"/>
        <w:jc w:val="left"/>
        <w:rPr>
          <w:rFonts w:asciiTheme="minorHAnsi" w:hAnsiTheme="minorHAnsi" w:cstheme="minorHAnsi"/>
          <w:sz w:val="24"/>
          <w:szCs w:val="24"/>
        </w:rPr>
      </w:pPr>
    </w:p>
    <w:p w:rsidR="00184FD1" w:rsidRPr="00067456" w:rsidRDefault="00184FD1" w:rsidP="00184FD1">
      <w:pPr>
        <w:pStyle w:val="WP9Body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s>
        <w:ind w:right="270"/>
        <w:jc w:val="left"/>
        <w:rPr>
          <w:rFonts w:asciiTheme="minorHAnsi" w:hAnsiTheme="minorHAnsi" w:cstheme="minorHAnsi"/>
          <w:sz w:val="24"/>
          <w:szCs w:val="24"/>
        </w:rPr>
      </w:pPr>
      <w:r>
        <w:rPr>
          <w:rFonts w:asciiTheme="minorHAnsi" w:hAnsiTheme="minorHAnsi" w:cstheme="minorHAnsi"/>
          <w:sz w:val="24"/>
          <w:szCs w:val="24"/>
        </w:rPr>
        <w:t xml:space="preserve">The Navarro College Board of Trustees held their regular monthly meeting on </w:t>
      </w:r>
      <w:r w:rsidRPr="00067456">
        <w:rPr>
          <w:rFonts w:asciiTheme="minorHAnsi" w:hAnsiTheme="minorHAnsi" w:cstheme="minorHAnsi"/>
          <w:sz w:val="24"/>
          <w:szCs w:val="24"/>
        </w:rPr>
        <w:t xml:space="preserve">Thursday, </w:t>
      </w:r>
      <w:r>
        <w:rPr>
          <w:rFonts w:asciiTheme="minorHAnsi" w:hAnsiTheme="minorHAnsi" w:cstheme="minorHAnsi"/>
          <w:sz w:val="24"/>
          <w:szCs w:val="24"/>
        </w:rPr>
        <w:t>April 30, 2020,</w:t>
      </w:r>
      <w:r w:rsidRPr="00067456">
        <w:rPr>
          <w:rFonts w:asciiTheme="minorHAnsi" w:hAnsiTheme="minorHAnsi" w:cstheme="minorHAnsi"/>
          <w:sz w:val="24"/>
          <w:szCs w:val="24"/>
        </w:rPr>
        <w:t xml:space="preserve"> </w:t>
      </w:r>
      <w:r w:rsidR="0001053B">
        <w:rPr>
          <w:rFonts w:asciiTheme="minorHAnsi" w:hAnsiTheme="minorHAnsi" w:cstheme="minorHAnsi"/>
          <w:sz w:val="24"/>
          <w:szCs w:val="24"/>
        </w:rPr>
        <w:t>via a GoToMeeting</w:t>
      </w:r>
      <w:r>
        <w:rPr>
          <w:rFonts w:asciiTheme="minorHAnsi" w:hAnsiTheme="minorHAnsi" w:cstheme="minorHAnsi"/>
          <w:sz w:val="24"/>
          <w:szCs w:val="24"/>
        </w:rPr>
        <w:t xml:space="preserve"> videoconference in compliance with State of Texas </w:t>
      </w:r>
      <w:r w:rsidRPr="00832FC6">
        <w:rPr>
          <w:rFonts w:asciiTheme="minorHAnsi" w:hAnsiTheme="minorHAnsi" w:cstheme="minorHAnsi"/>
          <w:sz w:val="24"/>
          <w:szCs w:val="24"/>
        </w:rPr>
        <w:t xml:space="preserve">Governor </w:t>
      </w:r>
      <w:r>
        <w:rPr>
          <w:rFonts w:asciiTheme="minorHAnsi" w:hAnsiTheme="minorHAnsi" w:cstheme="minorHAnsi"/>
          <w:sz w:val="24"/>
          <w:szCs w:val="24"/>
        </w:rPr>
        <w:t xml:space="preserve">Greg Abbott’s order </w:t>
      </w:r>
      <w:r w:rsidR="0001053B">
        <w:rPr>
          <w:rFonts w:asciiTheme="minorHAnsi" w:hAnsiTheme="minorHAnsi" w:cstheme="minorHAnsi"/>
          <w:sz w:val="24"/>
          <w:szCs w:val="24"/>
        </w:rPr>
        <w:t xml:space="preserve">to minimize public gatherings during the COVID-19 pandemic and </w:t>
      </w:r>
      <w:r>
        <w:rPr>
          <w:rFonts w:asciiTheme="minorHAnsi" w:hAnsiTheme="minorHAnsi" w:cstheme="minorHAnsi"/>
          <w:sz w:val="24"/>
          <w:szCs w:val="24"/>
        </w:rPr>
        <w:t>temporarily allowing open meetings to be conducted via video and/or teleconference. Trustees participating from their homes or other remote location included: Ch</w:t>
      </w:r>
      <w:r w:rsidRPr="00067456">
        <w:rPr>
          <w:rFonts w:asciiTheme="minorHAnsi" w:hAnsiTheme="minorHAnsi" w:cstheme="minorHAnsi"/>
          <w:sz w:val="24"/>
          <w:szCs w:val="24"/>
        </w:rPr>
        <w:t xml:space="preserve">airman Phil Judson, Secretary-Treasurer Richard Aldama, </w:t>
      </w:r>
      <w:r>
        <w:rPr>
          <w:rFonts w:asciiTheme="minorHAnsi" w:hAnsiTheme="minorHAnsi" w:cstheme="minorHAnsi"/>
          <w:sz w:val="24"/>
          <w:szCs w:val="24"/>
        </w:rPr>
        <w:t xml:space="preserve">Trustee </w:t>
      </w:r>
      <w:r w:rsidRPr="00067456">
        <w:rPr>
          <w:rFonts w:asciiTheme="minorHAnsi" w:hAnsiTheme="minorHAnsi" w:cstheme="minorHAnsi"/>
          <w:sz w:val="24"/>
          <w:szCs w:val="24"/>
        </w:rPr>
        <w:t xml:space="preserve">Faith Holt, </w:t>
      </w:r>
      <w:r>
        <w:rPr>
          <w:rFonts w:asciiTheme="minorHAnsi" w:hAnsiTheme="minorHAnsi" w:cstheme="minorHAnsi"/>
          <w:sz w:val="24"/>
          <w:szCs w:val="24"/>
        </w:rPr>
        <w:t xml:space="preserve">Trustee </w:t>
      </w:r>
      <w:r w:rsidRPr="00067456">
        <w:rPr>
          <w:rFonts w:asciiTheme="minorHAnsi" w:hAnsiTheme="minorHAnsi" w:cstheme="minorHAnsi"/>
          <w:sz w:val="24"/>
          <w:szCs w:val="24"/>
        </w:rPr>
        <w:t>A. L. “Buster” Atkeisson</w:t>
      </w:r>
      <w:r>
        <w:rPr>
          <w:rFonts w:asciiTheme="minorHAnsi" w:hAnsiTheme="minorHAnsi" w:cstheme="minorHAnsi"/>
          <w:sz w:val="24"/>
          <w:szCs w:val="24"/>
        </w:rPr>
        <w:t xml:space="preserve">, Trustee </w:t>
      </w:r>
      <w:r w:rsidRPr="00067456">
        <w:rPr>
          <w:rFonts w:asciiTheme="minorHAnsi" w:hAnsiTheme="minorHAnsi" w:cstheme="minorHAnsi"/>
          <w:sz w:val="24"/>
          <w:szCs w:val="24"/>
        </w:rPr>
        <w:t>Loran Seely</w:t>
      </w:r>
      <w:r>
        <w:rPr>
          <w:rFonts w:asciiTheme="minorHAnsi" w:hAnsiTheme="minorHAnsi" w:cstheme="minorHAnsi"/>
          <w:sz w:val="24"/>
          <w:szCs w:val="24"/>
        </w:rPr>
        <w:t xml:space="preserve"> and Trustee Kim C. W</w:t>
      </w:r>
      <w:r w:rsidRPr="00067456">
        <w:rPr>
          <w:rFonts w:asciiTheme="minorHAnsi" w:hAnsiTheme="minorHAnsi" w:cstheme="minorHAnsi"/>
          <w:sz w:val="24"/>
          <w:szCs w:val="24"/>
        </w:rPr>
        <w:t>yatt.   Vice-Chairman Billy Todd McGraw</w:t>
      </w:r>
      <w:r>
        <w:rPr>
          <w:rFonts w:asciiTheme="minorHAnsi" w:hAnsiTheme="minorHAnsi" w:cstheme="minorHAnsi"/>
          <w:sz w:val="24"/>
          <w:szCs w:val="24"/>
        </w:rPr>
        <w:t xml:space="preserve"> was absent. </w:t>
      </w:r>
    </w:p>
    <w:p w:rsidR="00184FD1" w:rsidRPr="00067456" w:rsidRDefault="00184FD1" w:rsidP="00184FD1">
      <w:pPr>
        <w:pStyle w:val="WP9Body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s>
        <w:ind w:right="270"/>
        <w:jc w:val="left"/>
        <w:rPr>
          <w:rFonts w:asciiTheme="minorHAnsi" w:hAnsiTheme="minorHAnsi" w:cstheme="minorHAnsi"/>
          <w:sz w:val="24"/>
          <w:szCs w:val="24"/>
        </w:rPr>
      </w:pPr>
    </w:p>
    <w:p w:rsidR="00184FD1" w:rsidRPr="00067456" w:rsidRDefault="00184FD1" w:rsidP="00184FD1">
      <w:pPr>
        <w:pStyle w:val="WP9Body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s>
        <w:spacing w:after="40"/>
        <w:ind w:right="274"/>
        <w:jc w:val="left"/>
        <w:rPr>
          <w:rFonts w:asciiTheme="minorHAnsi" w:hAnsiTheme="minorHAnsi" w:cstheme="minorHAnsi"/>
          <w:sz w:val="24"/>
          <w:szCs w:val="24"/>
        </w:rPr>
      </w:pPr>
      <w:r w:rsidRPr="00067456">
        <w:rPr>
          <w:rFonts w:asciiTheme="minorHAnsi" w:hAnsiTheme="minorHAnsi" w:cstheme="minorHAnsi"/>
          <w:sz w:val="24"/>
          <w:szCs w:val="24"/>
        </w:rPr>
        <w:t xml:space="preserve">Others </w:t>
      </w:r>
      <w:r>
        <w:rPr>
          <w:rFonts w:asciiTheme="minorHAnsi" w:hAnsiTheme="minorHAnsi" w:cstheme="minorHAnsi"/>
          <w:sz w:val="24"/>
          <w:szCs w:val="24"/>
        </w:rPr>
        <w:t>participating</w:t>
      </w:r>
      <w:r w:rsidRPr="00067456">
        <w:rPr>
          <w:rFonts w:asciiTheme="minorHAnsi" w:hAnsiTheme="minorHAnsi" w:cstheme="minorHAnsi"/>
          <w:sz w:val="24"/>
          <w:szCs w:val="24"/>
        </w:rPr>
        <w:t xml:space="preserve"> </w:t>
      </w:r>
      <w:r>
        <w:rPr>
          <w:rFonts w:asciiTheme="minorHAnsi" w:hAnsiTheme="minorHAnsi" w:cstheme="minorHAnsi"/>
          <w:sz w:val="24"/>
          <w:szCs w:val="24"/>
        </w:rPr>
        <w:t xml:space="preserve">in the GoToMeeting videoconference </w:t>
      </w:r>
      <w:r w:rsidRPr="00067456">
        <w:rPr>
          <w:rFonts w:asciiTheme="minorHAnsi" w:hAnsiTheme="minorHAnsi" w:cstheme="minorHAnsi"/>
          <w:sz w:val="24"/>
          <w:szCs w:val="24"/>
        </w:rPr>
        <w:t xml:space="preserve">included: </w:t>
      </w:r>
    </w:p>
    <w:p w:rsidR="00184FD1" w:rsidRPr="00067456" w:rsidRDefault="00184FD1" w:rsidP="00184FD1">
      <w:pPr>
        <w:pStyle w:val="WP9BodyTex"/>
        <w:tabs>
          <w:tab w:val="left" w:pos="0"/>
          <w:tab w:val="left" w:pos="720"/>
          <w:tab w:val="left" w:pos="1440"/>
          <w:tab w:val="left" w:pos="2160"/>
          <w:tab w:val="left" w:pos="2250"/>
          <w:tab w:val="left" w:pos="2790"/>
          <w:tab w:val="left" w:pos="3600"/>
          <w:tab w:val="left" w:pos="4320"/>
          <w:tab w:val="left" w:pos="5040"/>
          <w:tab w:val="left" w:pos="5760"/>
          <w:tab w:val="left" w:pos="6480"/>
          <w:tab w:val="left" w:pos="7200"/>
          <w:tab w:val="left" w:pos="7920"/>
          <w:tab w:val="left" w:pos="8640"/>
          <w:tab w:val="left" w:pos="9360"/>
          <w:tab w:val="left" w:pos="10080"/>
          <w:tab w:val="right" w:pos="10530"/>
        </w:tabs>
        <w:ind w:right="270"/>
        <w:rPr>
          <w:rFonts w:asciiTheme="minorHAnsi" w:hAnsiTheme="minorHAnsi" w:cstheme="minorHAnsi"/>
          <w:sz w:val="24"/>
          <w:szCs w:val="24"/>
        </w:rPr>
      </w:pPr>
      <w:r w:rsidRPr="00067456">
        <w:rPr>
          <w:rFonts w:asciiTheme="minorHAnsi" w:hAnsiTheme="minorHAnsi" w:cstheme="minorHAnsi"/>
          <w:sz w:val="24"/>
          <w:szCs w:val="24"/>
        </w:rPr>
        <w:t>Dr. Kevin G. Fegan</w:t>
      </w:r>
      <w:r w:rsidRPr="00067456">
        <w:rPr>
          <w:rFonts w:asciiTheme="minorHAnsi" w:hAnsiTheme="minorHAnsi" w:cstheme="minorHAnsi"/>
          <w:sz w:val="24"/>
          <w:szCs w:val="24"/>
        </w:rPr>
        <w:tab/>
      </w:r>
      <w:r w:rsidRPr="00067456">
        <w:rPr>
          <w:rFonts w:asciiTheme="minorHAnsi" w:hAnsiTheme="minorHAnsi" w:cstheme="minorHAnsi"/>
          <w:sz w:val="24"/>
          <w:szCs w:val="24"/>
        </w:rPr>
        <w:tab/>
      </w:r>
      <w:r w:rsidRPr="00067456">
        <w:rPr>
          <w:rFonts w:asciiTheme="minorHAnsi" w:hAnsiTheme="minorHAnsi" w:cstheme="minorHAnsi"/>
          <w:sz w:val="24"/>
          <w:szCs w:val="24"/>
        </w:rPr>
        <w:tab/>
        <w:t xml:space="preserve">District President </w:t>
      </w:r>
    </w:p>
    <w:p w:rsidR="00184FD1" w:rsidRPr="00067456" w:rsidRDefault="00184FD1" w:rsidP="00184FD1">
      <w:pPr>
        <w:pStyle w:val="WP9BodyTex"/>
        <w:tabs>
          <w:tab w:val="left" w:pos="0"/>
          <w:tab w:val="left" w:pos="720"/>
          <w:tab w:val="left" w:pos="1440"/>
          <w:tab w:val="left" w:pos="2160"/>
          <w:tab w:val="left" w:pos="2250"/>
          <w:tab w:val="left" w:pos="2790"/>
          <w:tab w:val="left" w:pos="3600"/>
          <w:tab w:val="left" w:pos="4320"/>
          <w:tab w:val="left" w:pos="5040"/>
          <w:tab w:val="left" w:pos="5760"/>
          <w:tab w:val="left" w:pos="6480"/>
          <w:tab w:val="left" w:pos="7200"/>
          <w:tab w:val="left" w:pos="7920"/>
          <w:tab w:val="left" w:pos="8640"/>
          <w:tab w:val="left" w:pos="9360"/>
          <w:tab w:val="left" w:pos="10080"/>
          <w:tab w:val="right" w:pos="10530"/>
        </w:tabs>
        <w:ind w:right="270"/>
        <w:rPr>
          <w:rFonts w:asciiTheme="minorHAnsi" w:hAnsiTheme="minorHAnsi" w:cstheme="minorHAnsi"/>
          <w:sz w:val="24"/>
          <w:szCs w:val="24"/>
        </w:rPr>
      </w:pPr>
      <w:r w:rsidRPr="00067456">
        <w:rPr>
          <w:rFonts w:asciiTheme="minorHAnsi" w:hAnsiTheme="minorHAnsi" w:cstheme="minorHAnsi"/>
          <w:sz w:val="24"/>
          <w:szCs w:val="24"/>
        </w:rPr>
        <w:t>Ms. Teresa Thomas</w:t>
      </w:r>
      <w:r w:rsidRPr="00067456">
        <w:rPr>
          <w:rFonts w:asciiTheme="minorHAnsi" w:hAnsiTheme="minorHAnsi" w:cstheme="minorHAnsi"/>
          <w:sz w:val="24"/>
          <w:szCs w:val="24"/>
        </w:rPr>
        <w:tab/>
      </w:r>
      <w:r w:rsidRPr="00067456">
        <w:rPr>
          <w:rFonts w:asciiTheme="minorHAnsi" w:hAnsiTheme="minorHAnsi" w:cstheme="minorHAnsi"/>
          <w:sz w:val="24"/>
          <w:szCs w:val="24"/>
        </w:rPr>
        <w:tab/>
      </w:r>
      <w:r w:rsidRPr="00067456">
        <w:rPr>
          <w:rFonts w:asciiTheme="minorHAnsi" w:hAnsiTheme="minorHAnsi" w:cstheme="minorHAnsi"/>
          <w:sz w:val="24"/>
          <w:szCs w:val="24"/>
        </w:rPr>
        <w:tab/>
        <w:t>Vice President, Finance and Administration</w:t>
      </w:r>
    </w:p>
    <w:p w:rsidR="00184FD1" w:rsidRPr="00067456" w:rsidRDefault="00184FD1" w:rsidP="00184FD1">
      <w:pPr>
        <w:pStyle w:val="WP9BodyTex"/>
        <w:tabs>
          <w:tab w:val="left" w:pos="0"/>
          <w:tab w:val="left" w:pos="720"/>
          <w:tab w:val="left" w:pos="1440"/>
          <w:tab w:val="left" w:pos="2160"/>
          <w:tab w:val="left" w:pos="2250"/>
          <w:tab w:val="left" w:pos="2790"/>
          <w:tab w:val="left" w:pos="3600"/>
          <w:tab w:val="left" w:pos="4320"/>
          <w:tab w:val="left" w:pos="5040"/>
          <w:tab w:val="left" w:pos="5760"/>
          <w:tab w:val="left" w:pos="6480"/>
          <w:tab w:val="left" w:pos="7200"/>
          <w:tab w:val="left" w:pos="7920"/>
          <w:tab w:val="left" w:pos="8640"/>
          <w:tab w:val="left" w:pos="9360"/>
          <w:tab w:val="left" w:pos="10080"/>
          <w:tab w:val="right" w:pos="10530"/>
        </w:tabs>
        <w:ind w:right="270"/>
        <w:rPr>
          <w:rFonts w:asciiTheme="minorHAnsi" w:hAnsiTheme="minorHAnsi" w:cstheme="minorHAnsi"/>
          <w:sz w:val="24"/>
          <w:szCs w:val="24"/>
        </w:rPr>
      </w:pPr>
      <w:r w:rsidRPr="00067456">
        <w:rPr>
          <w:rFonts w:asciiTheme="minorHAnsi" w:hAnsiTheme="minorHAnsi" w:cstheme="minorHAnsi"/>
          <w:sz w:val="24"/>
          <w:szCs w:val="24"/>
        </w:rPr>
        <w:t>Ms. Sina Ruiz</w:t>
      </w:r>
      <w:r w:rsidRPr="00067456">
        <w:rPr>
          <w:rFonts w:asciiTheme="minorHAnsi" w:hAnsiTheme="minorHAnsi" w:cstheme="minorHAnsi"/>
          <w:sz w:val="24"/>
          <w:szCs w:val="24"/>
        </w:rPr>
        <w:tab/>
      </w:r>
      <w:r w:rsidRPr="00067456">
        <w:rPr>
          <w:rFonts w:asciiTheme="minorHAnsi" w:hAnsiTheme="minorHAnsi" w:cstheme="minorHAnsi"/>
          <w:sz w:val="24"/>
          <w:szCs w:val="24"/>
        </w:rPr>
        <w:tab/>
      </w:r>
      <w:r w:rsidRPr="00067456">
        <w:rPr>
          <w:rFonts w:asciiTheme="minorHAnsi" w:hAnsiTheme="minorHAnsi" w:cstheme="minorHAnsi"/>
          <w:sz w:val="24"/>
          <w:szCs w:val="24"/>
        </w:rPr>
        <w:tab/>
      </w:r>
      <w:r w:rsidRPr="00067456">
        <w:rPr>
          <w:rFonts w:asciiTheme="minorHAnsi" w:hAnsiTheme="minorHAnsi" w:cstheme="minorHAnsi"/>
          <w:sz w:val="24"/>
          <w:szCs w:val="24"/>
        </w:rPr>
        <w:tab/>
        <w:t>Vice President, Enrollment Management and Instl. Effectiveness</w:t>
      </w:r>
    </w:p>
    <w:p w:rsidR="00184FD1" w:rsidRPr="00067456" w:rsidRDefault="00184FD1" w:rsidP="00184FD1">
      <w:pPr>
        <w:pStyle w:val="WP9BodyTex"/>
        <w:tabs>
          <w:tab w:val="left" w:pos="0"/>
          <w:tab w:val="left" w:pos="720"/>
          <w:tab w:val="left" w:pos="1440"/>
          <w:tab w:val="left" w:pos="2160"/>
          <w:tab w:val="left" w:pos="2250"/>
          <w:tab w:val="left" w:pos="2790"/>
          <w:tab w:val="left" w:pos="3600"/>
          <w:tab w:val="left" w:pos="4320"/>
          <w:tab w:val="left" w:pos="5040"/>
          <w:tab w:val="left" w:pos="5760"/>
          <w:tab w:val="left" w:pos="6480"/>
          <w:tab w:val="left" w:pos="7200"/>
          <w:tab w:val="left" w:pos="7920"/>
          <w:tab w:val="left" w:pos="8640"/>
          <w:tab w:val="left" w:pos="9360"/>
          <w:tab w:val="left" w:pos="10080"/>
          <w:tab w:val="right" w:pos="10530"/>
        </w:tabs>
        <w:ind w:right="270"/>
        <w:rPr>
          <w:rFonts w:asciiTheme="minorHAnsi" w:hAnsiTheme="minorHAnsi" w:cstheme="minorHAnsi"/>
          <w:sz w:val="24"/>
          <w:szCs w:val="24"/>
        </w:rPr>
      </w:pPr>
      <w:r w:rsidRPr="00067456">
        <w:rPr>
          <w:rFonts w:asciiTheme="minorHAnsi" w:hAnsiTheme="minorHAnsi" w:cstheme="minorHAnsi"/>
          <w:sz w:val="24"/>
          <w:szCs w:val="24"/>
        </w:rPr>
        <w:t>Ms. Marcy Ballew</w:t>
      </w:r>
      <w:r w:rsidRPr="00067456">
        <w:rPr>
          <w:rFonts w:asciiTheme="minorHAnsi" w:hAnsiTheme="minorHAnsi" w:cstheme="minorHAnsi"/>
          <w:sz w:val="24"/>
          <w:szCs w:val="24"/>
        </w:rPr>
        <w:tab/>
      </w:r>
      <w:r w:rsidRPr="00067456">
        <w:rPr>
          <w:rFonts w:asciiTheme="minorHAnsi" w:hAnsiTheme="minorHAnsi" w:cstheme="minorHAnsi"/>
          <w:sz w:val="24"/>
          <w:szCs w:val="24"/>
        </w:rPr>
        <w:tab/>
      </w:r>
      <w:r w:rsidRPr="00067456">
        <w:rPr>
          <w:rFonts w:asciiTheme="minorHAnsi" w:hAnsiTheme="minorHAnsi" w:cstheme="minorHAnsi"/>
          <w:sz w:val="24"/>
          <w:szCs w:val="24"/>
        </w:rPr>
        <w:tab/>
      </w:r>
      <w:r>
        <w:rPr>
          <w:rFonts w:asciiTheme="minorHAnsi" w:hAnsiTheme="minorHAnsi" w:cstheme="minorHAnsi"/>
          <w:sz w:val="24"/>
          <w:szCs w:val="24"/>
        </w:rPr>
        <w:t>V</w:t>
      </w:r>
      <w:r w:rsidRPr="00067456">
        <w:rPr>
          <w:rFonts w:asciiTheme="minorHAnsi" w:hAnsiTheme="minorHAnsi" w:cstheme="minorHAnsi"/>
          <w:sz w:val="24"/>
          <w:szCs w:val="24"/>
        </w:rPr>
        <w:t>ice President, Human Resources</w:t>
      </w:r>
    </w:p>
    <w:p w:rsidR="00184FD1" w:rsidRDefault="00184FD1" w:rsidP="00184FD1">
      <w:pPr>
        <w:pStyle w:val="WP9BodyTex"/>
        <w:tabs>
          <w:tab w:val="left" w:pos="0"/>
          <w:tab w:val="left" w:pos="720"/>
          <w:tab w:val="left" w:pos="1440"/>
          <w:tab w:val="left" w:pos="2160"/>
          <w:tab w:val="left" w:pos="2250"/>
          <w:tab w:val="left" w:pos="2790"/>
          <w:tab w:val="left" w:pos="3600"/>
          <w:tab w:val="left" w:pos="4320"/>
          <w:tab w:val="left" w:pos="5040"/>
          <w:tab w:val="left" w:pos="5760"/>
          <w:tab w:val="left" w:pos="6480"/>
          <w:tab w:val="left" w:pos="7200"/>
          <w:tab w:val="left" w:pos="7920"/>
          <w:tab w:val="left" w:pos="8640"/>
          <w:tab w:val="left" w:pos="9360"/>
          <w:tab w:val="left" w:pos="10080"/>
          <w:tab w:val="right" w:pos="10530"/>
        </w:tabs>
        <w:ind w:right="270"/>
        <w:rPr>
          <w:rFonts w:asciiTheme="minorHAnsi" w:hAnsiTheme="minorHAnsi" w:cstheme="minorHAnsi"/>
          <w:sz w:val="24"/>
          <w:szCs w:val="24"/>
        </w:rPr>
      </w:pPr>
      <w:r>
        <w:rPr>
          <w:rFonts w:asciiTheme="minorHAnsi" w:hAnsiTheme="minorHAnsi" w:cstheme="minorHAnsi"/>
          <w:sz w:val="24"/>
          <w:szCs w:val="24"/>
        </w:rPr>
        <w:t>Dr. Carol Hanes</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Vice President of Academic Affairs</w:t>
      </w:r>
    </w:p>
    <w:p w:rsidR="00184FD1" w:rsidRPr="00067456" w:rsidRDefault="00184FD1" w:rsidP="00184FD1">
      <w:pPr>
        <w:pStyle w:val="WP9BodyTex"/>
        <w:tabs>
          <w:tab w:val="left" w:pos="0"/>
          <w:tab w:val="left" w:pos="720"/>
          <w:tab w:val="left" w:pos="1440"/>
          <w:tab w:val="left" w:pos="2160"/>
          <w:tab w:val="left" w:pos="2250"/>
          <w:tab w:val="left" w:pos="2790"/>
          <w:tab w:val="left" w:pos="3600"/>
          <w:tab w:val="left" w:pos="4320"/>
          <w:tab w:val="left" w:pos="5040"/>
          <w:tab w:val="left" w:pos="5760"/>
          <w:tab w:val="left" w:pos="6480"/>
          <w:tab w:val="left" w:pos="7200"/>
          <w:tab w:val="left" w:pos="7920"/>
          <w:tab w:val="left" w:pos="8640"/>
          <w:tab w:val="left" w:pos="9360"/>
          <w:tab w:val="left" w:pos="10080"/>
          <w:tab w:val="right" w:pos="10530"/>
        </w:tabs>
        <w:ind w:right="270"/>
        <w:rPr>
          <w:rFonts w:asciiTheme="minorHAnsi" w:hAnsiTheme="minorHAnsi" w:cstheme="minorHAnsi"/>
          <w:sz w:val="24"/>
          <w:szCs w:val="24"/>
        </w:rPr>
      </w:pPr>
      <w:r>
        <w:rPr>
          <w:rFonts w:asciiTheme="minorHAnsi" w:hAnsiTheme="minorHAnsi" w:cstheme="minorHAnsi"/>
          <w:sz w:val="24"/>
          <w:szCs w:val="24"/>
        </w:rPr>
        <w:t>Dr. Harold Housley</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067456">
        <w:rPr>
          <w:rFonts w:asciiTheme="minorHAnsi" w:hAnsiTheme="minorHAnsi" w:cstheme="minorHAnsi"/>
          <w:sz w:val="24"/>
          <w:szCs w:val="24"/>
        </w:rPr>
        <w:t>Vice President, Operations and Instl. Advancement</w:t>
      </w:r>
    </w:p>
    <w:p w:rsidR="00184FD1" w:rsidRPr="00067456" w:rsidRDefault="00184FD1" w:rsidP="00184FD1">
      <w:pPr>
        <w:pStyle w:val="WP9BodyTex"/>
        <w:tabs>
          <w:tab w:val="left" w:pos="0"/>
          <w:tab w:val="left" w:pos="720"/>
          <w:tab w:val="left" w:pos="1440"/>
          <w:tab w:val="left" w:pos="2160"/>
          <w:tab w:val="left" w:pos="2250"/>
          <w:tab w:val="left" w:pos="2790"/>
          <w:tab w:val="left" w:pos="3600"/>
          <w:tab w:val="left" w:pos="4320"/>
          <w:tab w:val="left" w:pos="5040"/>
          <w:tab w:val="left" w:pos="5760"/>
          <w:tab w:val="left" w:pos="6480"/>
          <w:tab w:val="left" w:pos="7200"/>
          <w:tab w:val="left" w:pos="7920"/>
          <w:tab w:val="left" w:pos="8640"/>
          <w:tab w:val="left" w:pos="9360"/>
          <w:tab w:val="left" w:pos="10080"/>
          <w:tab w:val="right" w:pos="10530"/>
        </w:tabs>
        <w:ind w:right="270"/>
        <w:rPr>
          <w:rFonts w:asciiTheme="minorHAnsi" w:hAnsiTheme="minorHAnsi" w:cstheme="minorHAnsi"/>
          <w:sz w:val="24"/>
          <w:szCs w:val="24"/>
        </w:rPr>
      </w:pPr>
      <w:r w:rsidRPr="00067456">
        <w:rPr>
          <w:rFonts w:asciiTheme="minorHAnsi" w:hAnsiTheme="minorHAnsi" w:cstheme="minorHAnsi"/>
          <w:sz w:val="24"/>
          <w:szCs w:val="24"/>
        </w:rPr>
        <w:t>Ms. Maryann Hailey</w:t>
      </w:r>
      <w:r w:rsidRPr="00067456">
        <w:rPr>
          <w:rFonts w:asciiTheme="minorHAnsi" w:hAnsiTheme="minorHAnsi" w:cstheme="minorHAnsi"/>
          <w:sz w:val="24"/>
          <w:szCs w:val="24"/>
        </w:rPr>
        <w:tab/>
      </w:r>
      <w:r w:rsidRPr="00067456">
        <w:rPr>
          <w:rFonts w:asciiTheme="minorHAnsi" w:hAnsiTheme="minorHAnsi" w:cstheme="minorHAnsi"/>
          <w:sz w:val="24"/>
          <w:szCs w:val="24"/>
        </w:rPr>
        <w:tab/>
      </w:r>
      <w:r w:rsidRPr="00067456">
        <w:rPr>
          <w:rFonts w:asciiTheme="minorHAnsi" w:hAnsiTheme="minorHAnsi" w:cstheme="minorHAnsi"/>
          <w:sz w:val="24"/>
          <w:szCs w:val="24"/>
        </w:rPr>
        <w:tab/>
        <w:t>Vice President, Student Services</w:t>
      </w:r>
    </w:p>
    <w:p w:rsidR="00184FD1" w:rsidRDefault="00184FD1" w:rsidP="00184FD1">
      <w:pPr>
        <w:pStyle w:val="WP9BodyTex"/>
        <w:tabs>
          <w:tab w:val="left" w:pos="0"/>
          <w:tab w:val="left" w:pos="720"/>
          <w:tab w:val="left" w:pos="1440"/>
          <w:tab w:val="left" w:pos="2160"/>
          <w:tab w:val="left" w:pos="2250"/>
          <w:tab w:val="left" w:pos="2790"/>
          <w:tab w:val="left" w:pos="3600"/>
          <w:tab w:val="left" w:pos="4320"/>
          <w:tab w:val="left" w:pos="5040"/>
          <w:tab w:val="left" w:pos="5760"/>
          <w:tab w:val="left" w:pos="6480"/>
          <w:tab w:val="left" w:pos="7200"/>
          <w:tab w:val="left" w:pos="7920"/>
          <w:tab w:val="left" w:pos="8640"/>
          <w:tab w:val="left" w:pos="9360"/>
          <w:tab w:val="left" w:pos="10080"/>
          <w:tab w:val="right" w:pos="10530"/>
        </w:tabs>
        <w:ind w:right="270"/>
        <w:rPr>
          <w:rFonts w:asciiTheme="minorHAnsi" w:hAnsiTheme="minorHAnsi" w:cstheme="minorHAnsi"/>
          <w:sz w:val="24"/>
          <w:szCs w:val="24"/>
        </w:rPr>
      </w:pPr>
      <w:r>
        <w:rPr>
          <w:rFonts w:asciiTheme="minorHAnsi" w:hAnsiTheme="minorHAnsi" w:cstheme="minorHAnsi"/>
          <w:sz w:val="24"/>
          <w:szCs w:val="24"/>
        </w:rPr>
        <w:t>Mr. Michael Landers</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Athletic Director</w:t>
      </w:r>
    </w:p>
    <w:p w:rsidR="00184FD1" w:rsidRDefault="00184FD1" w:rsidP="00184FD1">
      <w:pPr>
        <w:pStyle w:val="WP9BodyTex"/>
        <w:tabs>
          <w:tab w:val="left" w:pos="0"/>
          <w:tab w:val="left" w:pos="720"/>
          <w:tab w:val="left" w:pos="1440"/>
          <w:tab w:val="left" w:pos="2160"/>
          <w:tab w:val="left" w:pos="2250"/>
          <w:tab w:val="left" w:pos="2790"/>
          <w:tab w:val="left" w:pos="3600"/>
          <w:tab w:val="left" w:pos="4320"/>
          <w:tab w:val="left" w:pos="5040"/>
          <w:tab w:val="left" w:pos="5760"/>
          <w:tab w:val="left" w:pos="6480"/>
          <w:tab w:val="left" w:pos="7200"/>
          <w:tab w:val="left" w:pos="7920"/>
          <w:tab w:val="left" w:pos="8640"/>
          <w:tab w:val="left" w:pos="9360"/>
          <w:tab w:val="left" w:pos="10080"/>
          <w:tab w:val="right" w:pos="10530"/>
        </w:tabs>
        <w:ind w:right="270"/>
        <w:rPr>
          <w:rFonts w:asciiTheme="minorHAnsi" w:hAnsiTheme="minorHAnsi" w:cstheme="minorHAnsi"/>
          <w:sz w:val="24"/>
          <w:szCs w:val="24"/>
        </w:rPr>
      </w:pPr>
      <w:r>
        <w:rPr>
          <w:rFonts w:asciiTheme="minorHAnsi" w:hAnsiTheme="minorHAnsi" w:cstheme="minorHAnsi"/>
          <w:sz w:val="24"/>
          <w:szCs w:val="24"/>
        </w:rPr>
        <w:t>Ms. Stacie Sipes</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Director of Marketing and Public Information</w:t>
      </w:r>
    </w:p>
    <w:p w:rsidR="00184FD1" w:rsidRDefault="00184FD1" w:rsidP="00184FD1">
      <w:pPr>
        <w:pStyle w:val="WP9BodyTex"/>
        <w:tabs>
          <w:tab w:val="left" w:pos="0"/>
          <w:tab w:val="left" w:pos="720"/>
          <w:tab w:val="left" w:pos="1440"/>
          <w:tab w:val="left" w:pos="2160"/>
          <w:tab w:val="left" w:pos="2250"/>
          <w:tab w:val="left" w:pos="2790"/>
          <w:tab w:val="left" w:pos="3600"/>
          <w:tab w:val="left" w:pos="4320"/>
          <w:tab w:val="left" w:pos="5040"/>
          <w:tab w:val="left" w:pos="5760"/>
          <w:tab w:val="left" w:pos="6480"/>
          <w:tab w:val="left" w:pos="7200"/>
          <w:tab w:val="left" w:pos="7920"/>
          <w:tab w:val="left" w:pos="8640"/>
          <w:tab w:val="left" w:pos="9360"/>
          <w:tab w:val="left" w:pos="10080"/>
          <w:tab w:val="right" w:pos="10530"/>
        </w:tabs>
        <w:ind w:right="270"/>
        <w:rPr>
          <w:rFonts w:asciiTheme="minorHAnsi" w:hAnsiTheme="minorHAnsi" w:cstheme="minorHAnsi"/>
          <w:sz w:val="24"/>
          <w:szCs w:val="24"/>
        </w:rPr>
      </w:pPr>
      <w:r w:rsidRPr="00067456">
        <w:rPr>
          <w:rFonts w:asciiTheme="minorHAnsi" w:hAnsiTheme="minorHAnsi" w:cstheme="minorHAnsi"/>
          <w:sz w:val="24"/>
          <w:szCs w:val="24"/>
        </w:rPr>
        <w:t>Ms. Leslie Smith</w:t>
      </w:r>
      <w:r w:rsidRPr="00067456">
        <w:rPr>
          <w:rFonts w:asciiTheme="minorHAnsi" w:hAnsiTheme="minorHAnsi" w:cstheme="minorHAnsi"/>
          <w:sz w:val="24"/>
          <w:szCs w:val="24"/>
        </w:rPr>
        <w:tab/>
      </w:r>
      <w:r w:rsidRPr="00067456">
        <w:rPr>
          <w:rFonts w:asciiTheme="minorHAnsi" w:hAnsiTheme="minorHAnsi" w:cstheme="minorHAnsi"/>
          <w:sz w:val="24"/>
          <w:szCs w:val="24"/>
        </w:rPr>
        <w:tab/>
      </w:r>
      <w:r w:rsidRPr="00067456">
        <w:rPr>
          <w:rFonts w:asciiTheme="minorHAnsi" w:hAnsiTheme="minorHAnsi" w:cstheme="minorHAnsi"/>
          <w:sz w:val="24"/>
          <w:szCs w:val="24"/>
        </w:rPr>
        <w:tab/>
        <w:t>Executive Assistant to the District President</w:t>
      </w:r>
    </w:p>
    <w:p w:rsidR="00184FD1" w:rsidRDefault="00184FD1" w:rsidP="00184FD1">
      <w:pPr>
        <w:pStyle w:val="WP9BodyTex"/>
        <w:tabs>
          <w:tab w:val="left" w:pos="0"/>
          <w:tab w:val="left" w:pos="720"/>
          <w:tab w:val="left" w:pos="1440"/>
          <w:tab w:val="left" w:pos="2160"/>
          <w:tab w:val="left" w:pos="2250"/>
          <w:tab w:val="left" w:pos="2790"/>
          <w:tab w:val="left" w:pos="3600"/>
          <w:tab w:val="left" w:pos="4320"/>
          <w:tab w:val="left" w:pos="5040"/>
          <w:tab w:val="left" w:pos="5760"/>
          <w:tab w:val="left" w:pos="6480"/>
          <w:tab w:val="left" w:pos="7200"/>
          <w:tab w:val="left" w:pos="7920"/>
          <w:tab w:val="left" w:pos="8640"/>
          <w:tab w:val="left" w:pos="9360"/>
          <w:tab w:val="left" w:pos="10080"/>
          <w:tab w:val="right" w:pos="10530"/>
        </w:tabs>
        <w:ind w:right="270"/>
        <w:rPr>
          <w:rFonts w:asciiTheme="minorHAnsi" w:hAnsiTheme="minorHAnsi" w:cstheme="minorHAnsi"/>
          <w:sz w:val="24"/>
          <w:szCs w:val="24"/>
        </w:rPr>
      </w:pPr>
      <w:r>
        <w:rPr>
          <w:rFonts w:asciiTheme="minorHAnsi" w:hAnsiTheme="minorHAnsi" w:cstheme="minorHAnsi"/>
          <w:sz w:val="24"/>
          <w:szCs w:val="24"/>
        </w:rPr>
        <w:t>Ms. Jeanette Underwood</w:t>
      </w:r>
      <w:r>
        <w:rPr>
          <w:rFonts w:asciiTheme="minorHAnsi" w:hAnsiTheme="minorHAnsi" w:cstheme="minorHAnsi"/>
          <w:sz w:val="24"/>
          <w:szCs w:val="24"/>
        </w:rPr>
        <w:tab/>
        <w:t>Dean, Dual Credit and Midlothian Campus</w:t>
      </w:r>
    </w:p>
    <w:p w:rsidR="00184FD1" w:rsidRPr="00067456" w:rsidRDefault="00184FD1" w:rsidP="00184FD1">
      <w:pPr>
        <w:pStyle w:val="WP9BodyTex"/>
        <w:tabs>
          <w:tab w:val="left" w:pos="0"/>
          <w:tab w:val="left" w:pos="720"/>
          <w:tab w:val="left" w:pos="1440"/>
          <w:tab w:val="left" w:pos="2160"/>
          <w:tab w:val="left" w:pos="2250"/>
          <w:tab w:val="left" w:pos="2790"/>
          <w:tab w:val="left" w:pos="3600"/>
          <w:tab w:val="left" w:pos="4320"/>
          <w:tab w:val="left" w:pos="5040"/>
          <w:tab w:val="left" w:pos="5760"/>
          <w:tab w:val="left" w:pos="6480"/>
          <w:tab w:val="left" w:pos="7200"/>
          <w:tab w:val="left" w:pos="7920"/>
          <w:tab w:val="left" w:pos="8640"/>
          <w:tab w:val="left" w:pos="9360"/>
          <w:tab w:val="left" w:pos="10080"/>
          <w:tab w:val="right" w:pos="10530"/>
        </w:tabs>
        <w:ind w:right="270"/>
        <w:rPr>
          <w:rFonts w:asciiTheme="minorHAnsi" w:hAnsiTheme="minorHAnsi" w:cstheme="minorHAnsi"/>
          <w:sz w:val="24"/>
          <w:szCs w:val="24"/>
        </w:rPr>
      </w:pPr>
      <w:r>
        <w:rPr>
          <w:rFonts w:asciiTheme="minorHAnsi" w:hAnsiTheme="minorHAnsi" w:cstheme="minorHAnsi"/>
          <w:sz w:val="24"/>
          <w:szCs w:val="24"/>
        </w:rPr>
        <w:t>Mr. Cody Dickerson</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GoToMeeting Organizer/MISC </w:t>
      </w:r>
    </w:p>
    <w:p w:rsidR="00184FD1" w:rsidRDefault="00184FD1" w:rsidP="00184FD1">
      <w:pPr>
        <w:pStyle w:val="levnl11"/>
        <w:widowControl/>
        <w:tabs>
          <w:tab w:val="clear" w:pos="0"/>
          <w:tab w:val="clear" w:pos="720"/>
          <w:tab w:val="clear" w:pos="1440"/>
          <w:tab w:val="clear" w:pos="2160"/>
          <w:tab w:val="clear" w:pos="10800"/>
          <w:tab w:val="left" w:pos="1170"/>
          <w:tab w:val="right" w:pos="10530"/>
        </w:tabs>
        <w:jc w:val="both"/>
        <w:rPr>
          <w:rFonts w:asciiTheme="minorHAnsi" w:hAnsiTheme="minorHAnsi" w:cstheme="minorHAnsi"/>
          <w:szCs w:val="24"/>
        </w:rPr>
      </w:pPr>
    </w:p>
    <w:p w:rsidR="00184FD1" w:rsidRPr="0001053B" w:rsidRDefault="00184FD1" w:rsidP="00184FD1">
      <w:pPr>
        <w:pStyle w:val="levnl11"/>
        <w:widowControl/>
        <w:tabs>
          <w:tab w:val="clear" w:pos="0"/>
          <w:tab w:val="clear" w:pos="720"/>
          <w:tab w:val="clear" w:pos="1440"/>
          <w:tab w:val="clear" w:pos="2160"/>
          <w:tab w:val="clear" w:pos="10800"/>
          <w:tab w:val="left" w:pos="1170"/>
          <w:tab w:val="right" w:pos="10530"/>
        </w:tabs>
        <w:jc w:val="both"/>
        <w:rPr>
          <w:rFonts w:asciiTheme="minorHAnsi" w:hAnsiTheme="minorHAnsi" w:cstheme="minorHAnsi"/>
          <w:szCs w:val="24"/>
        </w:rPr>
      </w:pPr>
      <w:r w:rsidRPr="0001053B">
        <w:rPr>
          <w:rFonts w:asciiTheme="minorHAnsi" w:hAnsiTheme="minorHAnsi" w:cstheme="minorHAnsi"/>
          <w:szCs w:val="24"/>
        </w:rPr>
        <w:t xml:space="preserve">Other administrators, staff and guests were also present by videoconference/phone.  </w:t>
      </w:r>
    </w:p>
    <w:p w:rsidR="00184FD1" w:rsidRPr="0001053B" w:rsidRDefault="00184FD1" w:rsidP="00184FD1">
      <w:pPr>
        <w:pStyle w:val="levnl11"/>
        <w:widowControl/>
        <w:tabs>
          <w:tab w:val="clear" w:pos="0"/>
          <w:tab w:val="clear" w:pos="720"/>
          <w:tab w:val="clear" w:pos="1440"/>
          <w:tab w:val="clear" w:pos="2160"/>
          <w:tab w:val="clear" w:pos="10800"/>
          <w:tab w:val="left" w:pos="1170"/>
          <w:tab w:val="right" w:pos="10530"/>
        </w:tabs>
        <w:jc w:val="both"/>
        <w:rPr>
          <w:rFonts w:asciiTheme="minorHAnsi" w:hAnsiTheme="minorHAnsi" w:cstheme="minorHAnsi"/>
          <w:szCs w:val="24"/>
        </w:rPr>
      </w:pPr>
    </w:p>
    <w:p w:rsidR="00184FD1" w:rsidRPr="0001053B" w:rsidRDefault="00184FD1" w:rsidP="00184FD1">
      <w:pPr>
        <w:pStyle w:val="levnl11"/>
        <w:widowControl/>
        <w:tabs>
          <w:tab w:val="clear" w:pos="0"/>
          <w:tab w:val="clear" w:pos="720"/>
          <w:tab w:val="clear" w:pos="1440"/>
          <w:tab w:val="clear" w:pos="2160"/>
          <w:tab w:val="clear" w:pos="10800"/>
          <w:tab w:val="left" w:pos="1170"/>
          <w:tab w:val="right" w:pos="10530"/>
        </w:tabs>
        <w:spacing w:after="60"/>
        <w:ind w:left="0" w:firstLine="0"/>
        <w:jc w:val="both"/>
        <w:rPr>
          <w:rFonts w:asciiTheme="minorHAnsi" w:hAnsiTheme="minorHAnsi" w:cstheme="minorHAnsi"/>
          <w:b/>
          <w:szCs w:val="24"/>
        </w:rPr>
      </w:pPr>
      <w:r w:rsidRPr="0001053B">
        <w:rPr>
          <w:rFonts w:asciiTheme="minorHAnsi" w:hAnsiTheme="minorHAnsi" w:cstheme="minorHAnsi"/>
          <w:b/>
          <w:szCs w:val="24"/>
        </w:rPr>
        <w:t>Call to Order</w:t>
      </w:r>
    </w:p>
    <w:p w:rsidR="00184FD1" w:rsidRPr="0001053B" w:rsidRDefault="0001053B" w:rsidP="00184FD1">
      <w:pPr>
        <w:pStyle w:val="levnl11"/>
        <w:widowControl/>
        <w:tabs>
          <w:tab w:val="clear" w:pos="0"/>
          <w:tab w:val="clear" w:pos="720"/>
          <w:tab w:val="clear" w:pos="1440"/>
          <w:tab w:val="clear" w:pos="2160"/>
          <w:tab w:val="clear" w:pos="10800"/>
          <w:tab w:val="left" w:pos="1170"/>
          <w:tab w:val="right" w:pos="10530"/>
        </w:tabs>
        <w:ind w:left="0" w:firstLine="0"/>
        <w:rPr>
          <w:rFonts w:asciiTheme="minorHAnsi" w:hAnsiTheme="minorHAnsi" w:cstheme="minorHAnsi"/>
          <w:szCs w:val="24"/>
        </w:rPr>
      </w:pPr>
      <w:r>
        <w:rPr>
          <w:rFonts w:asciiTheme="minorHAnsi" w:hAnsiTheme="minorHAnsi" w:cstheme="minorHAnsi"/>
          <w:szCs w:val="24"/>
        </w:rPr>
        <w:t>T</w:t>
      </w:r>
      <w:r w:rsidR="00184FD1" w:rsidRPr="0001053B">
        <w:rPr>
          <w:rFonts w:asciiTheme="minorHAnsi" w:hAnsiTheme="minorHAnsi" w:cstheme="minorHAnsi"/>
          <w:szCs w:val="24"/>
        </w:rPr>
        <w:t>he meeting was called to order by Chairman Judson</w:t>
      </w:r>
      <w:r>
        <w:rPr>
          <w:rFonts w:asciiTheme="minorHAnsi" w:hAnsiTheme="minorHAnsi" w:cstheme="minorHAnsi"/>
          <w:szCs w:val="24"/>
        </w:rPr>
        <w:t xml:space="preserve"> a</w:t>
      </w:r>
      <w:r w:rsidRPr="0001053B">
        <w:rPr>
          <w:rFonts w:asciiTheme="minorHAnsi" w:hAnsiTheme="minorHAnsi" w:cstheme="minorHAnsi"/>
          <w:szCs w:val="24"/>
        </w:rPr>
        <w:t>t approximately 7:00 p.m.</w:t>
      </w:r>
      <w:r w:rsidR="00184FD1" w:rsidRPr="0001053B">
        <w:rPr>
          <w:rFonts w:asciiTheme="minorHAnsi" w:hAnsiTheme="minorHAnsi" w:cstheme="minorHAnsi"/>
          <w:szCs w:val="24"/>
        </w:rPr>
        <w:t xml:space="preserve"> After taking a roll call of trustees in attendance, he began the meeting with a word of prayer. </w:t>
      </w:r>
    </w:p>
    <w:p w:rsidR="00184FD1" w:rsidRPr="0001053B" w:rsidRDefault="00184FD1" w:rsidP="00184FD1">
      <w:pPr>
        <w:rPr>
          <w:rFonts w:asciiTheme="minorHAnsi" w:hAnsiTheme="minorHAnsi" w:cstheme="minorHAnsi"/>
          <w:szCs w:val="24"/>
        </w:rPr>
      </w:pPr>
    </w:p>
    <w:p w:rsidR="00184FD1" w:rsidRPr="0001053B" w:rsidRDefault="00184FD1" w:rsidP="00184FD1">
      <w:pPr>
        <w:rPr>
          <w:rFonts w:asciiTheme="minorHAnsi" w:hAnsiTheme="minorHAnsi" w:cstheme="minorHAnsi"/>
          <w:b/>
          <w:szCs w:val="24"/>
        </w:rPr>
      </w:pPr>
      <w:r w:rsidRPr="0001053B">
        <w:rPr>
          <w:rFonts w:asciiTheme="minorHAnsi" w:hAnsiTheme="minorHAnsi" w:cstheme="minorHAnsi"/>
          <w:b/>
          <w:szCs w:val="24"/>
        </w:rPr>
        <w:t>Board Announcements</w:t>
      </w:r>
    </w:p>
    <w:p w:rsidR="00184FD1" w:rsidRPr="0001053B" w:rsidRDefault="00184FD1" w:rsidP="00184FD1">
      <w:pPr>
        <w:pStyle w:val="levnl11"/>
        <w:widowControl/>
        <w:tabs>
          <w:tab w:val="clear" w:pos="0"/>
          <w:tab w:val="clear" w:pos="720"/>
          <w:tab w:val="clear" w:pos="1440"/>
          <w:tab w:val="clear" w:pos="2160"/>
          <w:tab w:val="clear" w:pos="10800"/>
          <w:tab w:val="left" w:pos="1170"/>
          <w:tab w:val="right" w:pos="10530"/>
        </w:tabs>
        <w:ind w:left="0" w:firstLine="0"/>
        <w:rPr>
          <w:rFonts w:asciiTheme="minorHAnsi" w:hAnsiTheme="minorHAnsi" w:cstheme="minorHAnsi"/>
          <w:szCs w:val="24"/>
        </w:rPr>
      </w:pPr>
      <w:r w:rsidRPr="0001053B">
        <w:rPr>
          <w:rFonts w:asciiTheme="minorHAnsi" w:hAnsiTheme="minorHAnsi" w:cstheme="minorHAnsi"/>
          <w:szCs w:val="24"/>
        </w:rPr>
        <w:t>No announcements were made.</w:t>
      </w:r>
    </w:p>
    <w:p w:rsidR="00184FD1" w:rsidRPr="0001053B" w:rsidRDefault="00184FD1" w:rsidP="00184FD1">
      <w:pPr>
        <w:rPr>
          <w:rFonts w:asciiTheme="minorHAnsi" w:hAnsiTheme="minorHAnsi" w:cstheme="minorHAnsi"/>
          <w:szCs w:val="24"/>
        </w:rPr>
      </w:pPr>
    </w:p>
    <w:p w:rsidR="00184FD1" w:rsidRPr="0001053B" w:rsidRDefault="00184FD1" w:rsidP="00184FD1">
      <w:pPr>
        <w:rPr>
          <w:rFonts w:asciiTheme="minorHAnsi" w:hAnsiTheme="minorHAnsi" w:cstheme="minorHAnsi"/>
          <w:b/>
          <w:szCs w:val="24"/>
        </w:rPr>
      </w:pPr>
      <w:r w:rsidRPr="0001053B">
        <w:rPr>
          <w:rFonts w:asciiTheme="minorHAnsi" w:hAnsiTheme="minorHAnsi" w:cstheme="minorHAnsi"/>
          <w:b/>
          <w:szCs w:val="24"/>
        </w:rPr>
        <w:t>Open Forum Time</w:t>
      </w:r>
    </w:p>
    <w:p w:rsidR="00184FD1" w:rsidRPr="0001053B" w:rsidRDefault="00184FD1" w:rsidP="00184FD1">
      <w:pPr>
        <w:rPr>
          <w:rFonts w:asciiTheme="minorHAnsi" w:hAnsiTheme="minorHAnsi" w:cstheme="minorHAnsi"/>
          <w:szCs w:val="24"/>
        </w:rPr>
      </w:pPr>
      <w:r w:rsidRPr="0001053B">
        <w:rPr>
          <w:rFonts w:asciiTheme="minorHAnsi" w:hAnsiTheme="minorHAnsi" w:cstheme="minorHAnsi"/>
          <w:szCs w:val="24"/>
        </w:rPr>
        <w:t>There were no requests to address the Board.</w:t>
      </w:r>
    </w:p>
    <w:p w:rsidR="0066539C" w:rsidRPr="0001053B" w:rsidRDefault="0066539C" w:rsidP="0066539C">
      <w:pPr>
        <w:pStyle w:val="levnl11"/>
        <w:widowControl/>
        <w:tabs>
          <w:tab w:val="clear" w:pos="0"/>
          <w:tab w:val="clear" w:pos="720"/>
          <w:tab w:val="clear" w:pos="1440"/>
          <w:tab w:val="clear" w:pos="2160"/>
          <w:tab w:val="clear" w:pos="10800"/>
          <w:tab w:val="left" w:pos="1170"/>
          <w:tab w:val="right" w:pos="10530"/>
        </w:tabs>
        <w:spacing w:after="60"/>
        <w:ind w:left="720" w:firstLine="0"/>
        <w:jc w:val="both"/>
        <w:rPr>
          <w:rFonts w:asciiTheme="minorHAnsi" w:hAnsiTheme="minorHAnsi" w:cstheme="minorHAnsi"/>
          <w:szCs w:val="24"/>
        </w:rPr>
      </w:pPr>
    </w:p>
    <w:p w:rsidR="0066539C" w:rsidRPr="0001053B" w:rsidRDefault="0066539C" w:rsidP="00A963BC">
      <w:pPr>
        <w:pStyle w:val="levnl11"/>
        <w:widowControl/>
        <w:tabs>
          <w:tab w:val="clear" w:pos="0"/>
          <w:tab w:val="clear" w:pos="720"/>
          <w:tab w:val="clear" w:pos="1440"/>
          <w:tab w:val="clear" w:pos="2160"/>
          <w:tab w:val="clear" w:pos="10800"/>
          <w:tab w:val="left" w:pos="1170"/>
          <w:tab w:val="right" w:pos="10530"/>
        </w:tabs>
        <w:spacing w:before="60"/>
        <w:ind w:left="0" w:firstLine="0"/>
        <w:jc w:val="both"/>
        <w:rPr>
          <w:rFonts w:asciiTheme="minorHAnsi" w:hAnsiTheme="minorHAnsi" w:cstheme="minorHAnsi"/>
          <w:b/>
          <w:szCs w:val="24"/>
        </w:rPr>
      </w:pPr>
      <w:r w:rsidRPr="0001053B">
        <w:rPr>
          <w:rFonts w:asciiTheme="minorHAnsi" w:hAnsiTheme="minorHAnsi" w:cstheme="minorHAnsi"/>
          <w:b/>
          <w:szCs w:val="24"/>
        </w:rPr>
        <w:t xml:space="preserve">Consent Calendar </w:t>
      </w:r>
    </w:p>
    <w:p w:rsidR="0066539C" w:rsidRPr="0001053B" w:rsidRDefault="0066539C" w:rsidP="00A963BC">
      <w:pPr>
        <w:pStyle w:val="levnl11"/>
        <w:widowControl/>
        <w:numPr>
          <w:ilvl w:val="0"/>
          <w:numId w:val="1"/>
        </w:numPr>
        <w:tabs>
          <w:tab w:val="clear" w:pos="0"/>
          <w:tab w:val="clear" w:pos="720"/>
          <w:tab w:val="clear" w:pos="1440"/>
          <w:tab w:val="clear" w:pos="2160"/>
          <w:tab w:val="clear" w:pos="2880"/>
          <w:tab w:val="clear" w:pos="10800"/>
          <w:tab w:val="left" w:pos="1170"/>
          <w:tab w:val="left" w:pos="1800"/>
          <w:tab w:val="right" w:pos="10530"/>
        </w:tabs>
        <w:ind w:left="0" w:firstLine="900"/>
        <w:jc w:val="both"/>
        <w:rPr>
          <w:rFonts w:asciiTheme="minorHAnsi" w:hAnsiTheme="minorHAnsi" w:cstheme="minorHAnsi"/>
          <w:b/>
          <w:szCs w:val="24"/>
        </w:rPr>
      </w:pPr>
      <w:r w:rsidRPr="0001053B">
        <w:rPr>
          <w:rFonts w:asciiTheme="minorHAnsi" w:hAnsiTheme="minorHAnsi" w:cstheme="minorHAnsi"/>
          <w:b/>
          <w:szCs w:val="24"/>
        </w:rPr>
        <w:t>Minutes – March 26, 2020 Meeting</w:t>
      </w:r>
    </w:p>
    <w:p w:rsidR="0066539C" w:rsidRPr="0001053B" w:rsidRDefault="0066539C" w:rsidP="00A963BC">
      <w:pPr>
        <w:pStyle w:val="levnl11"/>
        <w:widowControl/>
        <w:numPr>
          <w:ilvl w:val="0"/>
          <w:numId w:val="1"/>
        </w:numPr>
        <w:tabs>
          <w:tab w:val="clear" w:pos="0"/>
          <w:tab w:val="clear" w:pos="720"/>
          <w:tab w:val="clear" w:pos="1440"/>
          <w:tab w:val="clear" w:pos="2160"/>
          <w:tab w:val="clear" w:pos="2880"/>
          <w:tab w:val="clear" w:pos="10800"/>
          <w:tab w:val="left" w:pos="1170"/>
          <w:tab w:val="left" w:pos="1800"/>
          <w:tab w:val="right" w:pos="10530"/>
        </w:tabs>
        <w:ind w:left="0" w:firstLine="900"/>
        <w:jc w:val="both"/>
        <w:rPr>
          <w:rFonts w:asciiTheme="minorHAnsi" w:hAnsiTheme="minorHAnsi" w:cstheme="minorHAnsi"/>
          <w:b/>
          <w:szCs w:val="24"/>
        </w:rPr>
      </w:pPr>
      <w:r w:rsidRPr="0001053B">
        <w:rPr>
          <w:rFonts w:asciiTheme="minorHAnsi" w:hAnsiTheme="minorHAnsi" w:cstheme="minorHAnsi"/>
          <w:b/>
          <w:szCs w:val="24"/>
        </w:rPr>
        <w:t xml:space="preserve">Renewal of Radio Tower Lease Agreement with AT&amp;T </w:t>
      </w:r>
    </w:p>
    <w:p w:rsidR="0066539C" w:rsidRPr="0001053B" w:rsidRDefault="0066539C" w:rsidP="00A963BC">
      <w:pPr>
        <w:pStyle w:val="levnl11"/>
        <w:widowControl/>
        <w:numPr>
          <w:ilvl w:val="0"/>
          <w:numId w:val="1"/>
        </w:numPr>
        <w:tabs>
          <w:tab w:val="clear" w:pos="0"/>
          <w:tab w:val="clear" w:pos="720"/>
          <w:tab w:val="clear" w:pos="1440"/>
          <w:tab w:val="clear" w:pos="2160"/>
          <w:tab w:val="clear" w:pos="2880"/>
          <w:tab w:val="clear" w:pos="10800"/>
          <w:tab w:val="left" w:pos="1170"/>
          <w:tab w:val="left" w:pos="1800"/>
          <w:tab w:val="right" w:pos="10530"/>
        </w:tabs>
        <w:ind w:left="0" w:firstLine="900"/>
        <w:jc w:val="both"/>
        <w:rPr>
          <w:rFonts w:asciiTheme="minorHAnsi" w:hAnsiTheme="minorHAnsi" w:cstheme="minorHAnsi"/>
          <w:b/>
          <w:szCs w:val="24"/>
        </w:rPr>
      </w:pPr>
      <w:r w:rsidRPr="0001053B">
        <w:rPr>
          <w:rFonts w:asciiTheme="minorHAnsi" w:hAnsiTheme="minorHAnsi" w:cstheme="minorHAnsi"/>
          <w:b/>
          <w:szCs w:val="24"/>
        </w:rPr>
        <w:t>Updates/Revisions to Board Policies:</w:t>
      </w:r>
    </w:p>
    <w:p w:rsidR="0066539C" w:rsidRPr="0001053B" w:rsidRDefault="0066539C" w:rsidP="00A963BC">
      <w:pPr>
        <w:pStyle w:val="levnl11"/>
        <w:widowControl/>
        <w:numPr>
          <w:ilvl w:val="1"/>
          <w:numId w:val="1"/>
        </w:numPr>
        <w:tabs>
          <w:tab w:val="clear" w:pos="0"/>
          <w:tab w:val="clear" w:pos="720"/>
          <w:tab w:val="clear" w:pos="1440"/>
          <w:tab w:val="clear" w:pos="2160"/>
          <w:tab w:val="clear" w:pos="2880"/>
          <w:tab w:val="clear" w:pos="10800"/>
          <w:tab w:val="left" w:pos="1170"/>
          <w:tab w:val="left" w:pos="1800"/>
          <w:tab w:val="right" w:pos="10530"/>
        </w:tabs>
        <w:ind w:left="0" w:firstLine="900"/>
        <w:jc w:val="both"/>
        <w:rPr>
          <w:rFonts w:asciiTheme="minorHAnsi" w:hAnsiTheme="minorHAnsi" w:cstheme="minorHAnsi"/>
          <w:b/>
          <w:szCs w:val="24"/>
        </w:rPr>
      </w:pPr>
      <w:r w:rsidRPr="0001053B">
        <w:rPr>
          <w:rFonts w:asciiTheme="minorHAnsi" w:hAnsiTheme="minorHAnsi" w:cstheme="minorHAnsi"/>
          <w:b/>
          <w:szCs w:val="24"/>
        </w:rPr>
        <w:t>Section EBA – Alternative Methods of Instruction – Distance Education</w:t>
      </w:r>
    </w:p>
    <w:p w:rsidR="0066539C" w:rsidRPr="0001053B" w:rsidRDefault="0066539C" w:rsidP="00A963BC">
      <w:pPr>
        <w:pStyle w:val="levnl11"/>
        <w:widowControl/>
        <w:numPr>
          <w:ilvl w:val="1"/>
          <w:numId w:val="1"/>
        </w:numPr>
        <w:tabs>
          <w:tab w:val="clear" w:pos="0"/>
          <w:tab w:val="clear" w:pos="720"/>
          <w:tab w:val="clear" w:pos="1440"/>
          <w:tab w:val="clear" w:pos="2160"/>
          <w:tab w:val="clear" w:pos="2880"/>
          <w:tab w:val="clear" w:pos="10800"/>
          <w:tab w:val="left" w:pos="1170"/>
          <w:tab w:val="left" w:pos="1800"/>
          <w:tab w:val="right" w:pos="10530"/>
        </w:tabs>
        <w:ind w:left="0" w:firstLine="900"/>
        <w:jc w:val="both"/>
        <w:rPr>
          <w:rFonts w:asciiTheme="minorHAnsi" w:hAnsiTheme="minorHAnsi" w:cstheme="minorHAnsi"/>
          <w:b/>
          <w:szCs w:val="24"/>
        </w:rPr>
      </w:pPr>
      <w:r w:rsidRPr="0001053B">
        <w:rPr>
          <w:rFonts w:asciiTheme="minorHAnsi" w:hAnsiTheme="minorHAnsi" w:cstheme="minorHAnsi"/>
          <w:b/>
          <w:szCs w:val="24"/>
        </w:rPr>
        <w:t>Section EDA – Instructional Resources – Textbooks</w:t>
      </w:r>
    </w:p>
    <w:p w:rsidR="0066539C" w:rsidRPr="0001053B" w:rsidRDefault="0066539C" w:rsidP="00A963BC">
      <w:pPr>
        <w:pStyle w:val="levnl11"/>
        <w:widowControl/>
        <w:numPr>
          <w:ilvl w:val="1"/>
          <w:numId w:val="1"/>
        </w:numPr>
        <w:tabs>
          <w:tab w:val="clear" w:pos="0"/>
          <w:tab w:val="clear" w:pos="720"/>
          <w:tab w:val="clear" w:pos="1440"/>
          <w:tab w:val="clear" w:pos="2160"/>
          <w:tab w:val="clear" w:pos="2880"/>
          <w:tab w:val="clear" w:pos="10800"/>
          <w:tab w:val="left" w:pos="1170"/>
          <w:tab w:val="left" w:pos="1800"/>
          <w:tab w:val="right" w:pos="10530"/>
        </w:tabs>
        <w:ind w:left="0" w:firstLine="900"/>
        <w:jc w:val="both"/>
        <w:rPr>
          <w:rFonts w:asciiTheme="minorHAnsi" w:hAnsiTheme="minorHAnsi" w:cstheme="minorHAnsi"/>
          <w:b/>
          <w:szCs w:val="24"/>
        </w:rPr>
      </w:pPr>
      <w:r w:rsidRPr="0001053B">
        <w:rPr>
          <w:rFonts w:asciiTheme="minorHAnsi" w:hAnsiTheme="minorHAnsi" w:cstheme="minorHAnsi"/>
          <w:b/>
          <w:szCs w:val="24"/>
        </w:rPr>
        <w:t>Section EFA – Special Programs – Students With Disabilities</w:t>
      </w:r>
    </w:p>
    <w:p w:rsidR="0066539C" w:rsidRPr="0001053B" w:rsidRDefault="00A963BC" w:rsidP="00A963BC">
      <w:pPr>
        <w:pStyle w:val="levnl11"/>
        <w:widowControl/>
        <w:tabs>
          <w:tab w:val="clear" w:pos="0"/>
          <w:tab w:val="clear" w:pos="1440"/>
          <w:tab w:val="clear" w:pos="2160"/>
          <w:tab w:val="clear" w:pos="2880"/>
          <w:tab w:val="clear" w:pos="10800"/>
          <w:tab w:val="left" w:pos="1170"/>
          <w:tab w:val="right" w:pos="10530"/>
        </w:tabs>
        <w:spacing w:before="60"/>
        <w:ind w:left="0" w:firstLine="0"/>
        <w:jc w:val="both"/>
        <w:rPr>
          <w:rFonts w:asciiTheme="minorHAnsi" w:hAnsiTheme="minorHAnsi" w:cstheme="minorHAnsi"/>
          <w:szCs w:val="24"/>
        </w:rPr>
      </w:pPr>
      <w:r w:rsidRPr="0001053B">
        <w:rPr>
          <w:rFonts w:asciiTheme="minorHAnsi" w:hAnsiTheme="minorHAnsi" w:cstheme="minorHAnsi"/>
          <w:szCs w:val="24"/>
        </w:rPr>
        <w:t xml:space="preserve">Trustee Aldama </w:t>
      </w:r>
      <w:r w:rsidR="00C81250">
        <w:rPr>
          <w:rFonts w:asciiTheme="minorHAnsi" w:hAnsiTheme="minorHAnsi" w:cstheme="minorHAnsi"/>
          <w:szCs w:val="24"/>
        </w:rPr>
        <w:t>made a motion</w:t>
      </w:r>
      <w:r w:rsidRPr="0001053B">
        <w:rPr>
          <w:rFonts w:asciiTheme="minorHAnsi" w:hAnsiTheme="minorHAnsi" w:cstheme="minorHAnsi"/>
          <w:szCs w:val="24"/>
        </w:rPr>
        <w:t xml:space="preserve"> </w:t>
      </w:r>
      <w:r w:rsidR="006047F8" w:rsidRPr="0001053B">
        <w:rPr>
          <w:rFonts w:asciiTheme="minorHAnsi" w:hAnsiTheme="minorHAnsi" w:cstheme="minorHAnsi"/>
          <w:szCs w:val="24"/>
        </w:rPr>
        <w:t>to approve the Consent Calendar;</w:t>
      </w:r>
      <w:r w:rsidRPr="0001053B">
        <w:rPr>
          <w:rFonts w:asciiTheme="minorHAnsi" w:hAnsiTheme="minorHAnsi" w:cstheme="minorHAnsi"/>
          <w:szCs w:val="24"/>
        </w:rPr>
        <w:t xml:space="preserve"> Trustee Holt seconded the motion. </w:t>
      </w:r>
      <w:r w:rsidR="006047F8" w:rsidRPr="0001053B">
        <w:rPr>
          <w:rFonts w:asciiTheme="minorHAnsi" w:hAnsiTheme="minorHAnsi" w:cstheme="minorHAnsi"/>
          <w:szCs w:val="24"/>
        </w:rPr>
        <w:t>A r</w:t>
      </w:r>
      <w:r w:rsidRPr="0001053B">
        <w:rPr>
          <w:rFonts w:asciiTheme="minorHAnsi" w:hAnsiTheme="minorHAnsi" w:cstheme="minorHAnsi"/>
          <w:szCs w:val="24"/>
        </w:rPr>
        <w:t>oll call vote was taken</w:t>
      </w:r>
      <w:r w:rsidR="006047F8" w:rsidRPr="0001053B">
        <w:rPr>
          <w:rFonts w:asciiTheme="minorHAnsi" w:hAnsiTheme="minorHAnsi" w:cstheme="minorHAnsi"/>
          <w:szCs w:val="24"/>
        </w:rPr>
        <w:t xml:space="preserve"> and the motion passed by a unanimous vote. </w:t>
      </w:r>
      <w:r w:rsidRPr="0001053B">
        <w:rPr>
          <w:rFonts w:asciiTheme="minorHAnsi" w:hAnsiTheme="minorHAnsi" w:cstheme="minorHAnsi"/>
          <w:szCs w:val="24"/>
        </w:rPr>
        <w:t xml:space="preserve"> </w:t>
      </w:r>
    </w:p>
    <w:p w:rsidR="00A963BC" w:rsidRPr="0001053B" w:rsidRDefault="00A963BC" w:rsidP="00A963BC">
      <w:pPr>
        <w:pStyle w:val="levnl11"/>
        <w:widowControl/>
        <w:tabs>
          <w:tab w:val="clear" w:pos="0"/>
          <w:tab w:val="clear" w:pos="1440"/>
          <w:tab w:val="clear" w:pos="2160"/>
          <w:tab w:val="clear" w:pos="2880"/>
          <w:tab w:val="clear" w:pos="10800"/>
          <w:tab w:val="left" w:pos="1170"/>
          <w:tab w:val="right" w:pos="10530"/>
        </w:tabs>
        <w:spacing w:before="60"/>
        <w:ind w:left="0" w:firstLine="0"/>
        <w:jc w:val="both"/>
        <w:rPr>
          <w:rFonts w:asciiTheme="minorHAnsi" w:hAnsiTheme="minorHAnsi" w:cstheme="minorHAnsi"/>
          <w:szCs w:val="24"/>
        </w:rPr>
      </w:pPr>
    </w:p>
    <w:p w:rsidR="00A963BC" w:rsidRPr="0001053B" w:rsidRDefault="0066539C" w:rsidP="00A963BC">
      <w:pPr>
        <w:pStyle w:val="levnl11"/>
        <w:tabs>
          <w:tab w:val="clear" w:pos="0"/>
          <w:tab w:val="clear" w:pos="1440"/>
          <w:tab w:val="clear" w:pos="10800"/>
          <w:tab w:val="left" w:pos="1170"/>
          <w:tab w:val="right" w:pos="10530"/>
        </w:tabs>
        <w:spacing w:before="60"/>
        <w:ind w:left="0" w:firstLine="0"/>
        <w:rPr>
          <w:rFonts w:asciiTheme="minorHAnsi" w:hAnsiTheme="minorHAnsi" w:cstheme="minorHAnsi"/>
          <w:b/>
          <w:szCs w:val="24"/>
        </w:rPr>
      </w:pPr>
      <w:r w:rsidRPr="0001053B">
        <w:rPr>
          <w:rFonts w:asciiTheme="minorHAnsi" w:hAnsiTheme="minorHAnsi" w:cstheme="minorHAnsi"/>
          <w:b/>
          <w:szCs w:val="24"/>
        </w:rPr>
        <w:t>Consider Action on March 2020 Financial Statement</w:t>
      </w:r>
    </w:p>
    <w:p w:rsidR="00A963BC" w:rsidRPr="0001053B" w:rsidRDefault="0001053B" w:rsidP="003C19D6">
      <w:pPr>
        <w:pStyle w:val="levnl11"/>
        <w:tabs>
          <w:tab w:val="clear" w:pos="0"/>
          <w:tab w:val="clear" w:pos="1440"/>
          <w:tab w:val="clear" w:pos="10800"/>
          <w:tab w:val="left" w:pos="1170"/>
          <w:tab w:val="right" w:pos="10530"/>
        </w:tabs>
        <w:spacing w:before="60"/>
        <w:ind w:left="0" w:firstLine="0"/>
        <w:rPr>
          <w:rFonts w:asciiTheme="minorHAnsi" w:hAnsiTheme="minorHAnsi" w:cstheme="minorHAnsi"/>
          <w:szCs w:val="24"/>
        </w:rPr>
      </w:pPr>
      <w:r>
        <w:rPr>
          <w:rFonts w:asciiTheme="minorHAnsi" w:hAnsiTheme="minorHAnsi" w:cstheme="minorHAnsi"/>
          <w:szCs w:val="24"/>
        </w:rPr>
        <w:t xml:space="preserve">Vice President </w:t>
      </w:r>
      <w:r w:rsidR="00A963BC" w:rsidRPr="0001053B">
        <w:rPr>
          <w:rFonts w:asciiTheme="minorHAnsi" w:hAnsiTheme="minorHAnsi" w:cstheme="minorHAnsi"/>
          <w:szCs w:val="24"/>
        </w:rPr>
        <w:t xml:space="preserve">Teresa Thomas presented </w:t>
      </w:r>
      <w:r>
        <w:rPr>
          <w:rFonts w:asciiTheme="minorHAnsi" w:hAnsiTheme="minorHAnsi" w:cstheme="minorHAnsi"/>
          <w:szCs w:val="24"/>
        </w:rPr>
        <w:t xml:space="preserve">the March 2020 Financial Statement for approval. </w:t>
      </w:r>
      <w:r w:rsidR="00571546">
        <w:rPr>
          <w:rFonts w:asciiTheme="minorHAnsi" w:hAnsiTheme="minorHAnsi" w:cstheme="minorHAnsi"/>
          <w:szCs w:val="24"/>
        </w:rPr>
        <w:t xml:space="preserve">Budget adjustments </w:t>
      </w:r>
      <w:r w:rsidR="00EF57CA">
        <w:rPr>
          <w:rFonts w:asciiTheme="minorHAnsi" w:hAnsiTheme="minorHAnsi" w:cstheme="minorHAnsi"/>
          <w:szCs w:val="24"/>
        </w:rPr>
        <w:t>recogniz</w:t>
      </w:r>
      <w:r w:rsidR="00086433">
        <w:rPr>
          <w:rFonts w:asciiTheme="minorHAnsi" w:hAnsiTheme="minorHAnsi" w:cstheme="minorHAnsi"/>
          <w:szCs w:val="24"/>
        </w:rPr>
        <w:t xml:space="preserve">ed receipt of </w:t>
      </w:r>
      <w:r w:rsidR="003C19D6">
        <w:rPr>
          <w:rFonts w:asciiTheme="minorHAnsi" w:hAnsiTheme="minorHAnsi" w:cstheme="minorHAnsi"/>
          <w:szCs w:val="24"/>
        </w:rPr>
        <w:t xml:space="preserve">$80,826 additional </w:t>
      </w:r>
      <w:r w:rsidR="00086433">
        <w:rPr>
          <w:rFonts w:asciiTheme="minorHAnsi" w:hAnsiTheme="minorHAnsi" w:cstheme="minorHAnsi"/>
          <w:szCs w:val="24"/>
        </w:rPr>
        <w:t xml:space="preserve">Small Business Development grant </w:t>
      </w:r>
      <w:r w:rsidR="003C19D6">
        <w:rPr>
          <w:rFonts w:asciiTheme="minorHAnsi" w:hAnsiTheme="minorHAnsi" w:cstheme="minorHAnsi"/>
          <w:szCs w:val="24"/>
        </w:rPr>
        <w:t xml:space="preserve">funds, allocation of $194,476 </w:t>
      </w:r>
      <w:r w:rsidR="00086433">
        <w:rPr>
          <w:rFonts w:asciiTheme="minorHAnsi" w:hAnsiTheme="minorHAnsi" w:cstheme="minorHAnsi"/>
          <w:szCs w:val="24"/>
        </w:rPr>
        <w:t xml:space="preserve">in </w:t>
      </w:r>
      <w:r w:rsidR="003C19D6">
        <w:rPr>
          <w:rFonts w:asciiTheme="minorHAnsi" w:hAnsiTheme="minorHAnsi" w:cstheme="minorHAnsi"/>
          <w:szCs w:val="24"/>
        </w:rPr>
        <w:t xml:space="preserve">donated funds to build SIM labs on the Corsicana and Waxahachie campuses, a $27,849 appropriation from the General Fund for purchase of football uniforms,  </w:t>
      </w:r>
      <w:r w:rsidR="00A963BC" w:rsidRPr="0001053B">
        <w:rPr>
          <w:rFonts w:asciiTheme="minorHAnsi" w:hAnsiTheme="minorHAnsi" w:cstheme="minorHAnsi"/>
          <w:szCs w:val="24"/>
        </w:rPr>
        <w:t xml:space="preserve">and </w:t>
      </w:r>
      <w:r w:rsidR="003C19D6">
        <w:rPr>
          <w:rFonts w:asciiTheme="minorHAnsi" w:hAnsiTheme="minorHAnsi" w:cstheme="minorHAnsi"/>
          <w:szCs w:val="24"/>
        </w:rPr>
        <w:t>$4,209 in other local income</w:t>
      </w:r>
      <w:r w:rsidR="00086433">
        <w:rPr>
          <w:rFonts w:asciiTheme="minorHAnsi" w:hAnsiTheme="minorHAnsi" w:cstheme="minorHAnsi"/>
          <w:szCs w:val="24"/>
        </w:rPr>
        <w:t>. The adjustments increased the 2019-2020 budget $307,475</w:t>
      </w:r>
      <w:r w:rsidR="003C19D6">
        <w:rPr>
          <w:rFonts w:asciiTheme="minorHAnsi" w:hAnsiTheme="minorHAnsi" w:cstheme="minorHAnsi"/>
          <w:szCs w:val="24"/>
        </w:rPr>
        <w:t xml:space="preserve"> for a revised total of $88,045,968 as of March 31, 2020. </w:t>
      </w:r>
    </w:p>
    <w:p w:rsidR="00E0113D" w:rsidRPr="0001053B" w:rsidRDefault="00E0113D" w:rsidP="00A963BC">
      <w:pPr>
        <w:pStyle w:val="levnl11"/>
        <w:tabs>
          <w:tab w:val="clear" w:pos="0"/>
          <w:tab w:val="clear" w:pos="1440"/>
          <w:tab w:val="clear" w:pos="10800"/>
          <w:tab w:val="left" w:pos="1170"/>
          <w:tab w:val="right" w:pos="10530"/>
        </w:tabs>
        <w:spacing w:before="60"/>
        <w:ind w:left="0" w:firstLine="0"/>
        <w:rPr>
          <w:rFonts w:asciiTheme="minorHAnsi" w:hAnsiTheme="minorHAnsi" w:cstheme="minorHAnsi"/>
          <w:szCs w:val="24"/>
        </w:rPr>
      </w:pPr>
    </w:p>
    <w:p w:rsidR="00E0113D" w:rsidRPr="0001053B" w:rsidRDefault="00086433" w:rsidP="00A963BC">
      <w:pPr>
        <w:pStyle w:val="levnl11"/>
        <w:tabs>
          <w:tab w:val="clear" w:pos="0"/>
          <w:tab w:val="clear" w:pos="1440"/>
          <w:tab w:val="clear" w:pos="10800"/>
          <w:tab w:val="left" w:pos="1170"/>
          <w:tab w:val="right" w:pos="10530"/>
        </w:tabs>
        <w:spacing w:before="60"/>
        <w:ind w:left="0" w:firstLine="0"/>
        <w:rPr>
          <w:rFonts w:asciiTheme="minorHAnsi" w:hAnsiTheme="minorHAnsi" w:cstheme="minorHAnsi"/>
          <w:szCs w:val="24"/>
        </w:rPr>
      </w:pPr>
      <w:r>
        <w:rPr>
          <w:rFonts w:asciiTheme="minorHAnsi" w:hAnsiTheme="minorHAnsi" w:cstheme="minorHAnsi"/>
          <w:szCs w:val="24"/>
        </w:rPr>
        <w:t>A review of t</w:t>
      </w:r>
      <w:r w:rsidR="000E3B6C">
        <w:rPr>
          <w:rFonts w:asciiTheme="minorHAnsi" w:hAnsiTheme="minorHAnsi" w:cstheme="minorHAnsi"/>
          <w:szCs w:val="24"/>
        </w:rPr>
        <w:t xml:space="preserve">he Comparative Summary of Sources and Disbursements indicated </w:t>
      </w:r>
      <w:r>
        <w:rPr>
          <w:rFonts w:asciiTheme="minorHAnsi" w:hAnsiTheme="minorHAnsi" w:cstheme="minorHAnsi"/>
          <w:szCs w:val="24"/>
        </w:rPr>
        <w:t xml:space="preserve">a net income of $2,451,086 in the </w:t>
      </w:r>
      <w:r w:rsidR="000E3B6C">
        <w:rPr>
          <w:rFonts w:asciiTheme="minorHAnsi" w:hAnsiTheme="minorHAnsi" w:cstheme="minorHAnsi"/>
          <w:szCs w:val="24"/>
        </w:rPr>
        <w:t xml:space="preserve">Educational &amp; General Fund </w:t>
      </w:r>
      <w:r>
        <w:rPr>
          <w:rFonts w:asciiTheme="minorHAnsi" w:hAnsiTheme="minorHAnsi" w:cstheme="minorHAnsi"/>
          <w:szCs w:val="24"/>
        </w:rPr>
        <w:t>and a net loss of $662,967 in the</w:t>
      </w:r>
      <w:r w:rsidR="000E3B6C">
        <w:rPr>
          <w:rFonts w:asciiTheme="minorHAnsi" w:hAnsiTheme="minorHAnsi" w:cstheme="minorHAnsi"/>
          <w:szCs w:val="24"/>
        </w:rPr>
        <w:t xml:space="preserve"> Auxiliary Fund</w:t>
      </w:r>
      <w:r>
        <w:rPr>
          <w:rFonts w:asciiTheme="minorHAnsi" w:hAnsiTheme="minorHAnsi" w:cstheme="minorHAnsi"/>
          <w:szCs w:val="24"/>
        </w:rPr>
        <w:t xml:space="preserve"> for a</w:t>
      </w:r>
      <w:r w:rsidR="000E3B6C">
        <w:rPr>
          <w:rFonts w:asciiTheme="minorHAnsi" w:hAnsiTheme="minorHAnsi" w:cstheme="minorHAnsi"/>
          <w:szCs w:val="24"/>
        </w:rPr>
        <w:t xml:space="preserve"> combined total net income of $1,788, 119</w:t>
      </w:r>
      <w:r w:rsidR="00C51CEC">
        <w:rPr>
          <w:rFonts w:asciiTheme="minorHAnsi" w:hAnsiTheme="minorHAnsi" w:cstheme="minorHAnsi"/>
          <w:szCs w:val="24"/>
        </w:rPr>
        <w:t xml:space="preserve"> as of March 31, 2020</w:t>
      </w:r>
      <w:r w:rsidR="000E3B6C">
        <w:rPr>
          <w:rFonts w:asciiTheme="minorHAnsi" w:hAnsiTheme="minorHAnsi" w:cstheme="minorHAnsi"/>
          <w:szCs w:val="24"/>
        </w:rPr>
        <w:t>.</w:t>
      </w:r>
      <w:r>
        <w:rPr>
          <w:rFonts w:asciiTheme="minorHAnsi" w:hAnsiTheme="minorHAnsi" w:cstheme="minorHAnsi"/>
          <w:szCs w:val="24"/>
        </w:rPr>
        <w:t xml:space="preserve"> This is an increase of 25.38% compared to last year. </w:t>
      </w:r>
      <w:r w:rsidR="000E3B6C">
        <w:rPr>
          <w:rFonts w:asciiTheme="minorHAnsi" w:hAnsiTheme="minorHAnsi" w:cstheme="minorHAnsi"/>
          <w:szCs w:val="24"/>
        </w:rPr>
        <w:t xml:space="preserve"> </w:t>
      </w:r>
      <w:r w:rsidR="00C51CEC">
        <w:rPr>
          <w:rFonts w:asciiTheme="minorHAnsi" w:hAnsiTheme="minorHAnsi" w:cstheme="minorHAnsi"/>
          <w:szCs w:val="24"/>
        </w:rPr>
        <w:t xml:space="preserve">Vice President Thomas noted </w:t>
      </w:r>
      <w:r>
        <w:rPr>
          <w:rFonts w:asciiTheme="minorHAnsi" w:hAnsiTheme="minorHAnsi" w:cstheme="minorHAnsi"/>
          <w:szCs w:val="24"/>
        </w:rPr>
        <w:t xml:space="preserve">the </w:t>
      </w:r>
      <w:r w:rsidR="0063343D">
        <w:rPr>
          <w:rFonts w:asciiTheme="minorHAnsi" w:hAnsiTheme="minorHAnsi" w:cstheme="minorHAnsi"/>
          <w:szCs w:val="24"/>
        </w:rPr>
        <w:t>increase was due to</w:t>
      </w:r>
      <w:r>
        <w:rPr>
          <w:rFonts w:asciiTheme="minorHAnsi" w:hAnsiTheme="minorHAnsi" w:cstheme="minorHAnsi"/>
          <w:szCs w:val="24"/>
        </w:rPr>
        <w:t xml:space="preserve"> </w:t>
      </w:r>
      <w:r w:rsidR="0063343D">
        <w:rPr>
          <w:rFonts w:asciiTheme="minorHAnsi" w:hAnsiTheme="minorHAnsi" w:cstheme="minorHAnsi"/>
          <w:szCs w:val="24"/>
        </w:rPr>
        <w:t>a</w:t>
      </w:r>
      <w:r>
        <w:rPr>
          <w:rFonts w:asciiTheme="minorHAnsi" w:hAnsiTheme="minorHAnsi" w:cstheme="minorHAnsi"/>
          <w:szCs w:val="24"/>
        </w:rPr>
        <w:t xml:space="preserve"> timing </w:t>
      </w:r>
      <w:r w:rsidR="00F64087">
        <w:rPr>
          <w:rFonts w:asciiTheme="minorHAnsi" w:hAnsiTheme="minorHAnsi" w:cstheme="minorHAnsi"/>
          <w:szCs w:val="24"/>
        </w:rPr>
        <w:t>difference;</w:t>
      </w:r>
      <w:r w:rsidR="0063343D">
        <w:rPr>
          <w:rFonts w:asciiTheme="minorHAnsi" w:hAnsiTheme="minorHAnsi" w:cstheme="minorHAnsi"/>
          <w:szCs w:val="24"/>
        </w:rPr>
        <w:t xml:space="preserve"> </w:t>
      </w:r>
      <w:r>
        <w:rPr>
          <w:rFonts w:asciiTheme="minorHAnsi" w:hAnsiTheme="minorHAnsi" w:cstheme="minorHAnsi"/>
          <w:szCs w:val="24"/>
        </w:rPr>
        <w:t xml:space="preserve">appropriations </w:t>
      </w:r>
      <w:r w:rsidR="0063343D">
        <w:rPr>
          <w:rFonts w:asciiTheme="minorHAnsi" w:hAnsiTheme="minorHAnsi" w:cstheme="minorHAnsi"/>
          <w:szCs w:val="24"/>
        </w:rPr>
        <w:t xml:space="preserve">to the Auxiliary Fund for athletic programs </w:t>
      </w:r>
      <w:r>
        <w:rPr>
          <w:rFonts w:asciiTheme="minorHAnsi" w:hAnsiTheme="minorHAnsi" w:cstheme="minorHAnsi"/>
          <w:szCs w:val="24"/>
        </w:rPr>
        <w:t>and</w:t>
      </w:r>
      <w:r w:rsidR="00F64087">
        <w:rPr>
          <w:rFonts w:asciiTheme="minorHAnsi" w:hAnsiTheme="minorHAnsi" w:cstheme="minorHAnsi"/>
          <w:szCs w:val="24"/>
        </w:rPr>
        <w:t xml:space="preserve"> for a</w:t>
      </w:r>
      <w:r>
        <w:rPr>
          <w:rFonts w:asciiTheme="minorHAnsi" w:hAnsiTheme="minorHAnsi" w:cstheme="minorHAnsi"/>
          <w:szCs w:val="24"/>
        </w:rPr>
        <w:t xml:space="preserve"> debt service payment will be reflected in April’s financial statement. </w:t>
      </w:r>
      <w:r w:rsidR="0063343D">
        <w:rPr>
          <w:rFonts w:asciiTheme="minorHAnsi" w:hAnsiTheme="minorHAnsi" w:cstheme="minorHAnsi"/>
          <w:szCs w:val="24"/>
        </w:rPr>
        <w:t xml:space="preserve">She also noted the Auxiliary Fund will be significantly lower in April due to $602,763 in </w:t>
      </w:r>
      <w:r w:rsidR="00C51CEC">
        <w:rPr>
          <w:rFonts w:asciiTheme="minorHAnsi" w:hAnsiTheme="minorHAnsi" w:cstheme="minorHAnsi"/>
          <w:szCs w:val="24"/>
        </w:rPr>
        <w:t xml:space="preserve">room and board refunds issued students </w:t>
      </w:r>
      <w:r w:rsidR="0063343D">
        <w:rPr>
          <w:rFonts w:asciiTheme="minorHAnsi" w:hAnsiTheme="minorHAnsi" w:cstheme="minorHAnsi"/>
          <w:szCs w:val="24"/>
        </w:rPr>
        <w:t>because of the</w:t>
      </w:r>
      <w:r w:rsidR="00C51CEC">
        <w:rPr>
          <w:rFonts w:asciiTheme="minorHAnsi" w:hAnsiTheme="minorHAnsi" w:cstheme="minorHAnsi"/>
          <w:szCs w:val="24"/>
        </w:rPr>
        <w:t xml:space="preserve"> COVID-19 pandemic. Reimbursement from the CARES</w:t>
      </w:r>
      <w:r w:rsidR="000E3B6C">
        <w:rPr>
          <w:rFonts w:asciiTheme="minorHAnsi" w:hAnsiTheme="minorHAnsi" w:cstheme="minorHAnsi"/>
          <w:szCs w:val="24"/>
        </w:rPr>
        <w:t xml:space="preserve"> </w:t>
      </w:r>
      <w:r w:rsidR="00E0113D" w:rsidRPr="0001053B">
        <w:rPr>
          <w:rFonts w:asciiTheme="minorHAnsi" w:hAnsiTheme="minorHAnsi" w:cstheme="minorHAnsi"/>
          <w:szCs w:val="24"/>
        </w:rPr>
        <w:t xml:space="preserve">Act </w:t>
      </w:r>
      <w:r w:rsidR="00C51CEC">
        <w:rPr>
          <w:rFonts w:asciiTheme="minorHAnsi" w:hAnsiTheme="minorHAnsi" w:cstheme="minorHAnsi"/>
          <w:szCs w:val="24"/>
        </w:rPr>
        <w:t xml:space="preserve">is anticipated to help offset some of the loss the College is experiencing. </w:t>
      </w:r>
    </w:p>
    <w:p w:rsidR="00C51CEC" w:rsidRDefault="00C51CEC" w:rsidP="00A963BC">
      <w:pPr>
        <w:pStyle w:val="levnl11"/>
        <w:tabs>
          <w:tab w:val="clear" w:pos="0"/>
          <w:tab w:val="clear" w:pos="1440"/>
          <w:tab w:val="clear" w:pos="10800"/>
          <w:tab w:val="left" w:pos="1170"/>
          <w:tab w:val="right" w:pos="10530"/>
        </w:tabs>
        <w:spacing w:before="60"/>
        <w:ind w:left="0" w:firstLine="0"/>
        <w:rPr>
          <w:rFonts w:asciiTheme="minorHAnsi" w:hAnsiTheme="minorHAnsi" w:cstheme="minorHAnsi"/>
          <w:szCs w:val="24"/>
        </w:rPr>
      </w:pPr>
    </w:p>
    <w:p w:rsidR="00E0113D" w:rsidRDefault="00EF57CA" w:rsidP="00A963BC">
      <w:pPr>
        <w:pStyle w:val="levnl11"/>
        <w:tabs>
          <w:tab w:val="clear" w:pos="0"/>
          <w:tab w:val="clear" w:pos="1440"/>
          <w:tab w:val="clear" w:pos="10800"/>
          <w:tab w:val="left" w:pos="1170"/>
          <w:tab w:val="right" w:pos="10530"/>
        </w:tabs>
        <w:spacing w:before="60"/>
        <w:ind w:left="0" w:firstLine="0"/>
        <w:rPr>
          <w:rFonts w:asciiTheme="minorHAnsi" w:hAnsiTheme="minorHAnsi" w:cstheme="minorHAnsi"/>
          <w:szCs w:val="24"/>
        </w:rPr>
      </w:pPr>
      <w:r>
        <w:rPr>
          <w:rFonts w:asciiTheme="minorHAnsi" w:hAnsiTheme="minorHAnsi" w:cstheme="minorHAnsi"/>
          <w:szCs w:val="24"/>
        </w:rPr>
        <w:t>Vice President Thomas concluded her presentation and responded to questions</w:t>
      </w:r>
      <w:r w:rsidR="00EC79F2">
        <w:rPr>
          <w:rFonts w:asciiTheme="minorHAnsi" w:hAnsiTheme="minorHAnsi" w:cstheme="minorHAnsi"/>
          <w:szCs w:val="24"/>
        </w:rPr>
        <w:t xml:space="preserve"> from the Board</w:t>
      </w:r>
      <w:r>
        <w:rPr>
          <w:rFonts w:asciiTheme="minorHAnsi" w:hAnsiTheme="minorHAnsi" w:cstheme="minorHAnsi"/>
          <w:szCs w:val="24"/>
        </w:rPr>
        <w:t xml:space="preserve">. Chairman </w:t>
      </w:r>
      <w:r w:rsidR="00E0113D" w:rsidRPr="0001053B">
        <w:rPr>
          <w:rFonts w:asciiTheme="minorHAnsi" w:hAnsiTheme="minorHAnsi" w:cstheme="minorHAnsi"/>
          <w:szCs w:val="24"/>
        </w:rPr>
        <w:t xml:space="preserve">Judson </w:t>
      </w:r>
      <w:r>
        <w:rPr>
          <w:rFonts w:asciiTheme="minorHAnsi" w:hAnsiTheme="minorHAnsi" w:cstheme="minorHAnsi"/>
          <w:szCs w:val="24"/>
        </w:rPr>
        <w:t xml:space="preserve">inquired about </w:t>
      </w:r>
      <w:r w:rsidR="00E0113D" w:rsidRPr="0001053B">
        <w:rPr>
          <w:rFonts w:asciiTheme="minorHAnsi" w:hAnsiTheme="minorHAnsi" w:cstheme="minorHAnsi"/>
          <w:szCs w:val="24"/>
        </w:rPr>
        <w:t xml:space="preserve">room and board refunds </w:t>
      </w:r>
      <w:r w:rsidR="00EC79F2">
        <w:rPr>
          <w:rFonts w:asciiTheme="minorHAnsi" w:hAnsiTheme="minorHAnsi" w:cstheme="minorHAnsi"/>
          <w:szCs w:val="24"/>
        </w:rPr>
        <w:t xml:space="preserve">issued to students. Vice president Thomas stated </w:t>
      </w:r>
      <w:r w:rsidR="0063343D">
        <w:rPr>
          <w:rFonts w:asciiTheme="minorHAnsi" w:hAnsiTheme="minorHAnsi" w:cstheme="minorHAnsi"/>
          <w:szCs w:val="24"/>
        </w:rPr>
        <w:t xml:space="preserve">non-scholarship </w:t>
      </w:r>
      <w:r w:rsidR="00EC79F2">
        <w:rPr>
          <w:rFonts w:asciiTheme="minorHAnsi" w:hAnsiTheme="minorHAnsi" w:cstheme="minorHAnsi"/>
          <w:szCs w:val="24"/>
        </w:rPr>
        <w:t>students that</w:t>
      </w:r>
      <w:r w:rsidR="0063343D">
        <w:rPr>
          <w:rFonts w:asciiTheme="minorHAnsi" w:hAnsiTheme="minorHAnsi" w:cstheme="minorHAnsi"/>
          <w:szCs w:val="24"/>
        </w:rPr>
        <w:t xml:space="preserve"> have</w:t>
      </w:r>
      <w:r w:rsidR="00EC79F2">
        <w:rPr>
          <w:rFonts w:asciiTheme="minorHAnsi" w:hAnsiTheme="minorHAnsi" w:cstheme="minorHAnsi"/>
          <w:szCs w:val="24"/>
        </w:rPr>
        <w:t xml:space="preserve"> moved out of housing </w:t>
      </w:r>
      <w:r w:rsidR="0063343D">
        <w:rPr>
          <w:rFonts w:asciiTheme="minorHAnsi" w:hAnsiTheme="minorHAnsi" w:cstheme="minorHAnsi"/>
          <w:szCs w:val="24"/>
        </w:rPr>
        <w:t xml:space="preserve">due to COVID-19 </w:t>
      </w:r>
      <w:r w:rsidR="00EC79F2">
        <w:rPr>
          <w:rFonts w:asciiTheme="minorHAnsi" w:hAnsiTheme="minorHAnsi" w:cstheme="minorHAnsi"/>
          <w:szCs w:val="24"/>
        </w:rPr>
        <w:t xml:space="preserve">were issued refunds. If a balance was owed </w:t>
      </w:r>
      <w:r w:rsidR="0063343D">
        <w:rPr>
          <w:rFonts w:asciiTheme="minorHAnsi" w:hAnsiTheme="minorHAnsi" w:cstheme="minorHAnsi"/>
          <w:szCs w:val="24"/>
        </w:rPr>
        <w:t xml:space="preserve">by the student, </w:t>
      </w:r>
      <w:r w:rsidR="00EC79F2">
        <w:rPr>
          <w:rFonts w:asciiTheme="minorHAnsi" w:hAnsiTheme="minorHAnsi" w:cstheme="minorHAnsi"/>
          <w:szCs w:val="24"/>
        </w:rPr>
        <w:t xml:space="preserve">the refund was adjusted accordingly. She stated the response from students </w:t>
      </w:r>
      <w:r w:rsidR="0063343D">
        <w:rPr>
          <w:rFonts w:asciiTheme="minorHAnsi" w:hAnsiTheme="minorHAnsi" w:cstheme="minorHAnsi"/>
          <w:szCs w:val="24"/>
        </w:rPr>
        <w:t xml:space="preserve">regarding the housing refund </w:t>
      </w:r>
      <w:r w:rsidR="00EC79F2">
        <w:rPr>
          <w:rFonts w:asciiTheme="minorHAnsi" w:hAnsiTheme="minorHAnsi" w:cstheme="minorHAnsi"/>
          <w:szCs w:val="24"/>
        </w:rPr>
        <w:t xml:space="preserve">has been good. </w:t>
      </w:r>
    </w:p>
    <w:p w:rsidR="00C51CEC" w:rsidRDefault="00C51CEC" w:rsidP="00A963BC">
      <w:pPr>
        <w:pStyle w:val="levnl11"/>
        <w:tabs>
          <w:tab w:val="clear" w:pos="0"/>
          <w:tab w:val="clear" w:pos="1440"/>
          <w:tab w:val="clear" w:pos="10800"/>
          <w:tab w:val="left" w:pos="1170"/>
          <w:tab w:val="right" w:pos="10530"/>
        </w:tabs>
        <w:spacing w:before="60"/>
        <w:ind w:left="0" w:firstLine="0"/>
        <w:rPr>
          <w:rFonts w:asciiTheme="minorHAnsi" w:hAnsiTheme="minorHAnsi" w:cstheme="minorHAnsi"/>
          <w:szCs w:val="24"/>
        </w:rPr>
      </w:pPr>
    </w:p>
    <w:p w:rsidR="00EC79F2" w:rsidRDefault="00EC79F2" w:rsidP="00A963BC">
      <w:pPr>
        <w:pStyle w:val="levnl11"/>
        <w:tabs>
          <w:tab w:val="clear" w:pos="0"/>
          <w:tab w:val="clear" w:pos="1440"/>
          <w:tab w:val="clear" w:pos="10800"/>
          <w:tab w:val="left" w:pos="1170"/>
          <w:tab w:val="right" w:pos="10530"/>
        </w:tabs>
        <w:spacing w:before="60"/>
        <w:ind w:left="0" w:firstLine="0"/>
        <w:rPr>
          <w:rFonts w:asciiTheme="minorHAnsi" w:hAnsiTheme="minorHAnsi" w:cstheme="minorHAnsi"/>
          <w:szCs w:val="24"/>
        </w:rPr>
      </w:pPr>
      <w:r>
        <w:rPr>
          <w:rFonts w:asciiTheme="minorHAnsi" w:hAnsiTheme="minorHAnsi" w:cstheme="minorHAnsi"/>
          <w:szCs w:val="24"/>
        </w:rPr>
        <w:t xml:space="preserve">Trustee Wyatt </w:t>
      </w:r>
      <w:r w:rsidR="0063343D">
        <w:rPr>
          <w:rFonts w:asciiTheme="minorHAnsi" w:hAnsiTheme="minorHAnsi" w:cstheme="minorHAnsi"/>
          <w:szCs w:val="24"/>
        </w:rPr>
        <w:t>inquired about</w:t>
      </w:r>
      <w:r>
        <w:rPr>
          <w:rFonts w:asciiTheme="minorHAnsi" w:hAnsiTheme="minorHAnsi" w:cstheme="minorHAnsi"/>
          <w:szCs w:val="24"/>
        </w:rPr>
        <w:t xml:space="preserve"> any savings </w:t>
      </w:r>
      <w:r w:rsidR="0063343D">
        <w:rPr>
          <w:rFonts w:asciiTheme="minorHAnsi" w:hAnsiTheme="minorHAnsi" w:cstheme="minorHAnsi"/>
          <w:szCs w:val="24"/>
        </w:rPr>
        <w:t>that may have b</w:t>
      </w:r>
      <w:r>
        <w:rPr>
          <w:rFonts w:asciiTheme="minorHAnsi" w:hAnsiTheme="minorHAnsi" w:cstheme="minorHAnsi"/>
          <w:szCs w:val="24"/>
        </w:rPr>
        <w:t xml:space="preserve">een realized from </w:t>
      </w:r>
      <w:r w:rsidR="0063343D">
        <w:rPr>
          <w:rFonts w:asciiTheme="minorHAnsi" w:hAnsiTheme="minorHAnsi" w:cstheme="minorHAnsi"/>
          <w:szCs w:val="24"/>
        </w:rPr>
        <w:t xml:space="preserve">budgeted </w:t>
      </w:r>
      <w:r>
        <w:rPr>
          <w:rFonts w:asciiTheme="minorHAnsi" w:hAnsiTheme="minorHAnsi" w:cstheme="minorHAnsi"/>
          <w:szCs w:val="24"/>
        </w:rPr>
        <w:t xml:space="preserve">expenses that </w:t>
      </w:r>
      <w:r w:rsidR="0063343D">
        <w:rPr>
          <w:rFonts w:asciiTheme="minorHAnsi" w:hAnsiTheme="minorHAnsi" w:cstheme="minorHAnsi"/>
          <w:szCs w:val="24"/>
        </w:rPr>
        <w:t>haven’t</w:t>
      </w:r>
      <w:r>
        <w:rPr>
          <w:rFonts w:asciiTheme="minorHAnsi" w:hAnsiTheme="minorHAnsi" w:cstheme="minorHAnsi"/>
          <w:szCs w:val="24"/>
        </w:rPr>
        <w:t xml:space="preserve"> occur</w:t>
      </w:r>
      <w:r w:rsidR="0063343D">
        <w:rPr>
          <w:rFonts w:asciiTheme="minorHAnsi" w:hAnsiTheme="minorHAnsi" w:cstheme="minorHAnsi"/>
          <w:szCs w:val="24"/>
        </w:rPr>
        <w:t>red</w:t>
      </w:r>
      <w:r>
        <w:rPr>
          <w:rFonts w:asciiTheme="minorHAnsi" w:hAnsiTheme="minorHAnsi" w:cstheme="minorHAnsi"/>
          <w:szCs w:val="24"/>
        </w:rPr>
        <w:t xml:space="preserve"> (i.e. food)</w:t>
      </w:r>
      <w:r w:rsidR="0063343D">
        <w:rPr>
          <w:rFonts w:asciiTheme="minorHAnsi" w:hAnsiTheme="minorHAnsi" w:cstheme="minorHAnsi"/>
          <w:szCs w:val="24"/>
        </w:rPr>
        <w:t>?</w:t>
      </w:r>
      <w:r>
        <w:rPr>
          <w:rFonts w:asciiTheme="minorHAnsi" w:hAnsiTheme="minorHAnsi" w:cstheme="minorHAnsi"/>
          <w:szCs w:val="24"/>
        </w:rPr>
        <w:t xml:space="preserve"> Vice President Thomas confirmed some savings are being realized in Dining Services and possibly in Housing.  </w:t>
      </w:r>
    </w:p>
    <w:p w:rsidR="00C51CEC" w:rsidRDefault="00C51CEC" w:rsidP="00A963BC">
      <w:pPr>
        <w:pStyle w:val="levnl11"/>
        <w:tabs>
          <w:tab w:val="clear" w:pos="0"/>
          <w:tab w:val="clear" w:pos="1440"/>
          <w:tab w:val="clear" w:pos="10800"/>
          <w:tab w:val="left" w:pos="1170"/>
          <w:tab w:val="right" w:pos="10530"/>
        </w:tabs>
        <w:spacing w:before="60"/>
        <w:ind w:left="0" w:firstLine="0"/>
        <w:rPr>
          <w:rFonts w:asciiTheme="minorHAnsi" w:hAnsiTheme="minorHAnsi" w:cstheme="minorHAnsi"/>
          <w:szCs w:val="24"/>
        </w:rPr>
      </w:pPr>
    </w:p>
    <w:p w:rsidR="00EC79F2" w:rsidRPr="0001053B" w:rsidRDefault="00EC79F2" w:rsidP="00A963BC">
      <w:pPr>
        <w:pStyle w:val="levnl11"/>
        <w:tabs>
          <w:tab w:val="clear" w:pos="0"/>
          <w:tab w:val="clear" w:pos="1440"/>
          <w:tab w:val="clear" w:pos="10800"/>
          <w:tab w:val="left" w:pos="1170"/>
          <w:tab w:val="right" w:pos="10530"/>
        </w:tabs>
        <w:spacing w:before="60"/>
        <w:ind w:left="0" w:firstLine="0"/>
        <w:rPr>
          <w:rFonts w:asciiTheme="minorHAnsi" w:hAnsiTheme="minorHAnsi" w:cstheme="minorHAnsi"/>
          <w:szCs w:val="24"/>
        </w:rPr>
      </w:pPr>
      <w:r>
        <w:rPr>
          <w:rFonts w:asciiTheme="minorHAnsi" w:hAnsiTheme="minorHAnsi" w:cstheme="minorHAnsi"/>
          <w:szCs w:val="24"/>
        </w:rPr>
        <w:t>Trustee Aldama in</w:t>
      </w:r>
      <w:r w:rsidR="0063343D">
        <w:rPr>
          <w:rFonts w:asciiTheme="minorHAnsi" w:hAnsiTheme="minorHAnsi" w:cstheme="minorHAnsi"/>
          <w:szCs w:val="24"/>
        </w:rPr>
        <w:t>quired about savings in travel due to</w:t>
      </w:r>
      <w:r>
        <w:rPr>
          <w:rFonts w:asciiTheme="minorHAnsi" w:hAnsiTheme="minorHAnsi" w:cstheme="minorHAnsi"/>
          <w:szCs w:val="24"/>
        </w:rPr>
        <w:t xml:space="preserve"> spring sports being canceled. </w:t>
      </w:r>
      <w:r w:rsidR="0063343D">
        <w:rPr>
          <w:rFonts w:asciiTheme="minorHAnsi" w:hAnsiTheme="minorHAnsi" w:cstheme="minorHAnsi"/>
          <w:szCs w:val="24"/>
        </w:rPr>
        <w:t xml:space="preserve">Vice President Thomas </w:t>
      </w:r>
      <w:r w:rsidR="004C3401">
        <w:rPr>
          <w:rFonts w:asciiTheme="minorHAnsi" w:hAnsiTheme="minorHAnsi" w:cstheme="minorHAnsi"/>
          <w:szCs w:val="24"/>
        </w:rPr>
        <w:t>responded</w:t>
      </w:r>
      <w:r>
        <w:rPr>
          <w:rFonts w:asciiTheme="minorHAnsi" w:hAnsiTheme="minorHAnsi" w:cstheme="minorHAnsi"/>
          <w:szCs w:val="24"/>
        </w:rPr>
        <w:t xml:space="preserve"> that was correct and that each department is assessing their budgets to find funds that can offset losses.  </w:t>
      </w:r>
      <w:r w:rsidR="00C51CEC">
        <w:rPr>
          <w:rFonts w:asciiTheme="minorHAnsi" w:hAnsiTheme="minorHAnsi" w:cstheme="minorHAnsi"/>
          <w:szCs w:val="24"/>
        </w:rPr>
        <w:t>The CARES Act will refund so</w:t>
      </w:r>
      <w:r w:rsidR="004C3401">
        <w:rPr>
          <w:rFonts w:asciiTheme="minorHAnsi" w:hAnsiTheme="minorHAnsi" w:cstheme="minorHAnsi"/>
          <w:szCs w:val="24"/>
        </w:rPr>
        <w:t>me expenses.</w:t>
      </w:r>
    </w:p>
    <w:p w:rsidR="00E0113D" w:rsidRPr="0001053B" w:rsidRDefault="00E0113D" w:rsidP="00A963BC">
      <w:pPr>
        <w:pStyle w:val="levnl11"/>
        <w:tabs>
          <w:tab w:val="clear" w:pos="0"/>
          <w:tab w:val="clear" w:pos="1440"/>
          <w:tab w:val="clear" w:pos="10800"/>
          <w:tab w:val="left" w:pos="1170"/>
          <w:tab w:val="right" w:pos="10530"/>
        </w:tabs>
        <w:spacing w:before="60"/>
        <w:ind w:left="0" w:firstLine="0"/>
        <w:rPr>
          <w:rFonts w:asciiTheme="minorHAnsi" w:hAnsiTheme="minorHAnsi" w:cstheme="minorHAnsi"/>
          <w:szCs w:val="24"/>
        </w:rPr>
      </w:pPr>
    </w:p>
    <w:p w:rsidR="00E0113D" w:rsidRPr="0001053B" w:rsidRDefault="00460191" w:rsidP="00A963BC">
      <w:pPr>
        <w:pStyle w:val="levnl11"/>
        <w:tabs>
          <w:tab w:val="clear" w:pos="0"/>
          <w:tab w:val="clear" w:pos="1440"/>
          <w:tab w:val="clear" w:pos="10800"/>
          <w:tab w:val="left" w:pos="1170"/>
          <w:tab w:val="right" w:pos="10530"/>
        </w:tabs>
        <w:spacing w:before="60"/>
        <w:ind w:left="0" w:firstLine="0"/>
        <w:rPr>
          <w:rFonts w:asciiTheme="minorHAnsi" w:hAnsiTheme="minorHAnsi" w:cstheme="minorHAnsi"/>
          <w:szCs w:val="24"/>
        </w:rPr>
      </w:pPr>
      <w:r w:rsidRPr="0001053B">
        <w:rPr>
          <w:rFonts w:asciiTheme="minorHAnsi" w:hAnsiTheme="minorHAnsi" w:cstheme="minorHAnsi"/>
          <w:szCs w:val="24"/>
        </w:rPr>
        <w:t>Trustee Seely moved to approve</w:t>
      </w:r>
      <w:r w:rsidR="006047F8" w:rsidRPr="0001053B">
        <w:rPr>
          <w:rFonts w:asciiTheme="minorHAnsi" w:hAnsiTheme="minorHAnsi" w:cstheme="minorHAnsi"/>
          <w:szCs w:val="24"/>
        </w:rPr>
        <w:t xml:space="preserve"> the March 2020 Financial Statement and </w:t>
      </w:r>
      <w:r w:rsidRPr="0001053B">
        <w:rPr>
          <w:rFonts w:asciiTheme="minorHAnsi" w:hAnsiTheme="minorHAnsi" w:cstheme="minorHAnsi"/>
          <w:szCs w:val="24"/>
        </w:rPr>
        <w:t xml:space="preserve">Trustee Atkeisson seconded motion.  </w:t>
      </w:r>
      <w:r w:rsidR="00E666A7" w:rsidRPr="0001053B">
        <w:rPr>
          <w:rFonts w:asciiTheme="minorHAnsi" w:hAnsiTheme="minorHAnsi" w:cstheme="minorHAnsi"/>
          <w:szCs w:val="24"/>
        </w:rPr>
        <w:t>A r</w:t>
      </w:r>
      <w:r w:rsidRPr="0001053B">
        <w:rPr>
          <w:rFonts w:asciiTheme="minorHAnsi" w:hAnsiTheme="minorHAnsi" w:cstheme="minorHAnsi"/>
          <w:szCs w:val="24"/>
        </w:rPr>
        <w:t>oll call vote was taken and</w:t>
      </w:r>
      <w:r w:rsidR="00E666A7" w:rsidRPr="0001053B">
        <w:rPr>
          <w:rFonts w:asciiTheme="minorHAnsi" w:hAnsiTheme="minorHAnsi" w:cstheme="minorHAnsi"/>
          <w:szCs w:val="24"/>
        </w:rPr>
        <w:t xml:space="preserve"> </w:t>
      </w:r>
      <w:r w:rsidR="006047F8" w:rsidRPr="0001053B">
        <w:rPr>
          <w:rFonts w:asciiTheme="minorHAnsi" w:hAnsiTheme="minorHAnsi" w:cstheme="minorHAnsi"/>
          <w:szCs w:val="24"/>
        </w:rPr>
        <w:t xml:space="preserve">the </w:t>
      </w:r>
      <w:r w:rsidR="004C3401">
        <w:rPr>
          <w:rFonts w:asciiTheme="minorHAnsi" w:hAnsiTheme="minorHAnsi" w:cstheme="minorHAnsi"/>
          <w:szCs w:val="24"/>
        </w:rPr>
        <w:t>decision</w:t>
      </w:r>
      <w:r w:rsidR="00E666A7" w:rsidRPr="0001053B">
        <w:rPr>
          <w:rFonts w:asciiTheme="minorHAnsi" w:hAnsiTheme="minorHAnsi" w:cstheme="minorHAnsi"/>
          <w:szCs w:val="24"/>
        </w:rPr>
        <w:t xml:space="preserve"> </w:t>
      </w:r>
      <w:r w:rsidR="00EF57CA">
        <w:rPr>
          <w:rFonts w:asciiTheme="minorHAnsi" w:hAnsiTheme="minorHAnsi" w:cstheme="minorHAnsi"/>
          <w:szCs w:val="24"/>
        </w:rPr>
        <w:t xml:space="preserve">to approve the March 2020 Financial Statement </w:t>
      </w:r>
      <w:r w:rsidR="006047F8" w:rsidRPr="0001053B">
        <w:rPr>
          <w:rFonts w:asciiTheme="minorHAnsi" w:hAnsiTheme="minorHAnsi" w:cstheme="minorHAnsi"/>
          <w:szCs w:val="24"/>
        </w:rPr>
        <w:t>passed</w:t>
      </w:r>
      <w:r w:rsidR="00E666A7" w:rsidRPr="0001053B">
        <w:rPr>
          <w:rFonts w:asciiTheme="minorHAnsi" w:hAnsiTheme="minorHAnsi" w:cstheme="minorHAnsi"/>
          <w:szCs w:val="24"/>
        </w:rPr>
        <w:t xml:space="preserve"> b</w:t>
      </w:r>
      <w:r w:rsidRPr="0001053B">
        <w:rPr>
          <w:rFonts w:asciiTheme="minorHAnsi" w:hAnsiTheme="minorHAnsi" w:cstheme="minorHAnsi"/>
          <w:szCs w:val="24"/>
        </w:rPr>
        <w:t xml:space="preserve">y a unanimous vote. </w:t>
      </w:r>
    </w:p>
    <w:p w:rsidR="00460191" w:rsidRPr="0001053B" w:rsidRDefault="00460191" w:rsidP="00A963BC">
      <w:pPr>
        <w:pStyle w:val="levnl11"/>
        <w:tabs>
          <w:tab w:val="clear" w:pos="0"/>
          <w:tab w:val="clear" w:pos="1440"/>
          <w:tab w:val="clear" w:pos="10800"/>
          <w:tab w:val="left" w:pos="1170"/>
          <w:tab w:val="right" w:pos="10530"/>
        </w:tabs>
        <w:spacing w:before="60"/>
        <w:ind w:left="0" w:firstLine="0"/>
        <w:rPr>
          <w:rFonts w:asciiTheme="minorHAnsi" w:hAnsiTheme="minorHAnsi" w:cstheme="minorHAnsi"/>
          <w:szCs w:val="24"/>
        </w:rPr>
      </w:pPr>
    </w:p>
    <w:p w:rsidR="0066539C" w:rsidRPr="0001053B" w:rsidRDefault="0066539C" w:rsidP="00A963BC">
      <w:pPr>
        <w:pStyle w:val="levnl11"/>
        <w:tabs>
          <w:tab w:val="clear" w:pos="0"/>
          <w:tab w:val="clear" w:pos="1440"/>
          <w:tab w:val="clear" w:pos="10800"/>
          <w:tab w:val="left" w:pos="1170"/>
          <w:tab w:val="right" w:pos="10530"/>
        </w:tabs>
        <w:spacing w:before="60"/>
        <w:ind w:left="0" w:firstLine="0"/>
        <w:rPr>
          <w:rFonts w:asciiTheme="minorHAnsi" w:hAnsiTheme="minorHAnsi" w:cstheme="minorHAnsi"/>
          <w:b/>
          <w:szCs w:val="24"/>
        </w:rPr>
      </w:pPr>
      <w:r w:rsidRPr="0001053B">
        <w:rPr>
          <w:rFonts w:asciiTheme="minorHAnsi" w:hAnsiTheme="minorHAnsi" w:cstheme="minorHAnsi"/>
          <w:b/>
          <w:szCs w:val="24"/>
        </w:rPr>
        <w:t>Consider Action on Renewing Contract for Auditing Services</w:t>
      </w:r>
    </w:p>
    <w:p w:rsidR="00B829E7" w:rsidRPr="0001053B" w:rsidRDefault="00E666A7" w:rsidP="00A963BC">
      <w:pPr>
        <w:pStyle w:val="levnl11"/>
        <w:tabs>
          <w:tab w:val="clear" w:pos="0"/>
          <w:tab w:val="clear" w:pos="1440"/>
          <w:tab w:val="clear" w:pos="2160"/>
          <w:tab w:val="clear" w:pos="10800"/>
          <w:tab w:val="left" w:pos="1260"/>
          <w:tab w:val="right" w:pos="10530"/>
        </w:tabs>
        <w:spacing w:before="60"/>
        <w:ind w:left="0" w:firstLine="0"/>
        <w:jc w:val="both"/>
        <w:rPr>
          <w:rFonts w:asciiTheme="minorHAnsi" w:hAnsiTheme="minorHAnsi" w:cstheme="minorHAnsi"/>
          <w:szCs w:val="24"/>
        </w:rPr>
      </w:pPr>
      <w:r w:rsidRPr="0001053B">
        <w:rPr>
          <w:rFonts w:asciiTheme="minorHAnsi" w:hAnsiTheme="minorHAnsi" w:cstheme="minorHAnsi"/>
          <w:szCs w:val="24"/>
        </w:rPr>
        <w:t xml:space="preserve">Vice President Thomas </w:t>
      </w:r>
      <w:r w:rsidR="00571546">
        <w:rPr>
          <w:rFonts w:asciiTheme="minorHAnsi" w:hAnsiTheme="minorHAnsi" w:cstheme="minorHAnsi"/>
          <w:szCs w:val="24"/>
        </w:rPr>
        <w:t>continued</w:t>
      </w:r>
      <w:r w:rsidR="00F120FF">
        <w:rPr>
          <w:rFonts w:asciiTheme="minorHAnsi" w:hAnsiTheme="minorHAnsi" w:cstheme="minorHAnsi"/>
          <w:szCs w:val="24"/>
        </w:rPr>
        <w:t xml:space="preserve"> with a request to renew the contract with Whitley Penn, LLC for the annual audit for the year ended August 31, 2020. </w:t>
      </w:r>
      <w:r w:rsidR="006E68F3">
        <w:rPr>
          <w:rFonts w:asciiTheme="minorHAnsi" w:hAnsiTheme="minorHAnsi" w:cstheme="minorHAnsi"/>
          <w:szCs w:val="24"/>
        </w:rPr>
        <w:t>Last</w:t>
      </w:r>
      <w:r w:rsidR="00F120FF">
        <w:rPr>
          <w:rFonts w:asciiTheme="minorHAnsi" w:hAnsiTheme="minorHAnsi" w:cstheme="minorHAnsi"/>
          <w:szCs w:val="24"/>
        </w:rPr>
        <w:t xml:space="preserve"> year</w:t>
      </w:r>
      <w:r w:rsidR="00B829E7" w:rsidRPr="0001053B">
        <w:rPr>
          <w:rFonts w:asciiTheme="minorHAnsi" w:hAnsiTheme="minorHAnsi" w:cstheme="minorHAnsi"/>
          <w:szCs w:val="24"/>
        </w:rPr>
        <w:t xml:space="preserve"> </w:t>
      </w:r>
      <w:r w:rsidRPr="0001053B">
        <w:rPr>
          <w:rFonts w:asciiTheme="minorHAnsi" w:hAnsiTheme="minorHAnsi" w:cstheme="minorHAnsi"/>
          <w:szCs w:val="24"/>
        </w:rPr>
        <w:t>a request for qualifications (</w:t>
      </w:r>
      <w:r w:rsidR="00B829E7" w:rsidRPr="0001053B">
        <w:rPr>
          <w:rFonts w:asciiTheme="minorHAnsi" w:hAnsiTheme="minorHAnsi" w:cstheme="minorHAnsi"/>
          <w:szCs w:val="24"/>
        </w:rPr>
        <w:t>RFQ</w:t>
      </w:r>
      <w:r w:rsidRPr="0001053B">
        <w:rPr>
          <w:rFonts w:asciiTheme="minorHAnsi" w:hAnsiTheme="minorHAnsi" w:cstheme="minorHAnsi"/>
          <w:szCs w:val="24"/>
        </w:rPr>
        <w:t>)</w:t>
      </w:r>
      <w:r w:rsidR="00B829E7" w:rsidRPr="0001053B">
        <w:rPr>
          <w:rFonts w:asciiTheme="minorHAnsi" w:hAnsiTheme="minorHAnsi" w:cstheme="minorHAnsi"/>
          <w:szCs w:val="24"/>
        </w:rPr>
        <w:t xml:space="preserve"> for auditing services was awarded to Whitley Penn LLC for </w:t>
      </w:r>
      <w:r w:rsidR="006E68F3">
        <w:rPr>
          <w:rFonts w:asciiTheme="minorHAnsi" w:hAnsiTheme="minorHAnsi" w:cstheme="minorHAnsi"/>
          <w:szCs w:val="24"/>
        </w:rPr>
        <w:t>a</w:t>
      </w:r>
      <w:r w:rsidR="00B829E7" w:rsidRPr="0001053B">
        <w:rPr>
          <w:rFonts w:asciiTheme="minorHAnsi" w:hAnsiTheme="minorHAnsi" w:cstheme="minorHAnsi"/>
          <w:szCs w:val="24"/>
        </w:rPr>
        <w:t xml:space="preserve"> </w:t>
      </w:r>
      <w:r w:rsidR="006E68F3" w:rsidRPr="00F120FF">
        <w:rPr>
          <w:rFonts w:asciiTheme="minorHAnsi" w:hAnsiTheme="minorHAnsi" w:cstheme="minorHAnsi"/>
          <w:szCs w:val="24"/>
        </w:rPr>
        <w:t>three-year term with the option to extend for two additional years through 2023</w:t>
      </w:r>
      <w:r w:rsidR="00B829E7" w:rsidRPr="0001053B">
        <w:rPr>
          <w:rFonts w:asciiTheme="minorHAnsi" w:hAnsiTheme="minorHAnsi" w:cstheme="minorHAnsi"/>
          <w:szCs w:val="24"/>
        </w:rPr>
        <w:t xml:space="preserve">. </w:t>
      </w:r>
      <w:r w:rsidR="00571546">
        <w:rPr>
          <w:rFonts w:asciiTheme="minorHAnsi" w:hAnsiTheme="minorHAnsi" w:cstheme="minorHAnsi"/>
          <w:szCs w:val="24"/>
        </w:rPr>
        <w:t>Vice President Thomas requested a</w:t>
      </w:r>
      <w:r w:rsidRPr="0001053B">
        <w:rPr>
          <w:rFonts w:asciiTheme="minorHAnsi" w:hAnsiTheme="minorHAnsi" w:cstheme="minorHAnsi"/>
          <w:szCs w:val="24"/>
        </w:rPr>
        <w:t>pproval to rene</w:t>
      </w:r>
      <w:r w:rsidR="00B829E7" w:rsidRPr="0001053B">
        <w:rPr>
          <w:rFonts w:asciiTheme="minorHAnsi" w:hAnsiTheme="minorHAnsi" w:cstheme="minorHAnsi"/>
          <w:szCs w:val="24"/>
        </w:rPr>
        <w:t xml:space="preserve">w </w:t>
      </w:r>
      <w:r w:rsidRPr="0001053B">
        <w:rPr>
          <w:rFonts w:asciiTheme="minorHAnsi" w:hAnsiTheme="minorHAnsi" w:cstheme="minorHAnsi"/>
          <w:szCs w:val="24"/>
        </w:rPr>
        <w:t xml:space="preserve">so </w:t>
      </w:r>
      <w:r w:rsidR="006E68F3">
        <w:rPr>
          <w:rFonts w:asciiTheme="minorHAnsi" w:hAnsiTheme="minorHAnsi" w:cstheme="minorHAnsi"/>
          <w:szCs w:val="24"/>
        </w:rPr>
        <w:t xml:space="preserve">the </w:t>
      </w:r>
      <w:r w:rsidRPr="0001053B">
        <w:rPr>
          <w:rFonts w:asciiTheme="minorHAnsi" w:hAnsiTheme="minorHAnsi" w:cstheme="minorHAnsi"/>
          <w:szCs w:val="24"/>
        </w:rPr>
        <w:t xml:space="preserve">auditors can begin field work </w:t>
      </w:r>
      <w:r w:rsidR="00571546">
        <w:rPr>
          <w:rFonts w:asciiTheme="minorHAnsi" w:hAnsiTheme="minorHAnsi" w:cstheme="minorHAnsi"/>
          <w:szCs w:val="24"/>
        </w:rPr>
        <w:t>on the</w:t>
      </w:r>
      <w:r w:rsidR="00B829E7" w:rsidRPr="0001053B">
        <w:rPr>
          <w:rFonts w:asciiTheme="minorHAnsi" w:hAnsiTheme="minorHAnsi" w:cstheme="minorHAnsi"/>
          <w:szCs w:val="24"/>
        </w:rPr>
        <w:t xml:space="preserve"> </w:t>
      </w:r>
      <w:r w:rsidRPr="0001053B">
        <w:rPr>
          <w:rFonts w:asciiTheme="minorHAnsi" w:hAnsiTheme="minorHAnsi" w:cstheme="minorHAnsi"/>
          <w:szCs w:val="24"/>
        </w:rPr>
        <w:t>FYE</w:t>
      </w:r>
      <w:r w:rsidR="00B829E7" w:rsidRPr="0001053B">
        <w:rPr>
          <w:rFonts w:asciiTheme="minorHAnsi" w:hAnsiTheme="minorHAnsi" w:cstheme="minorHAnsi"/>
          <w:szCs w:val="24"/>
        </w:rPr>
        <w:t xml:space="preserve"> </w:t>
      </w:r>
      <w:r w:rsidRPr="0001053B">
        <w:rPr>
          <w:rFonts w:asciiTheme="minorHAnsi" w:hAnsiTheme="minorHAnsi" w:cstheme="minorHAnsi"/>
          <w:szCs w:val="24"/>
        </w:rPr>
        <w:t>August 31, 2020 audit</w:t>
      </w:r>
      <w:r w:rsidR="00571546">
        <w:rPr>
          <w:rFonts w:asciiTheme="minorHAnsi" w:hAnsiTheme="minorHAnsi" w:cstheme="minorHAnsi"/>
          <w:szCs w:val="24"/>
        </w:rPr>
        <w:t xml:space="preserve"> in July</w:t>
      </w:r>
      <w:r w:rsidRPr="0001053B">
        <w:rPr>
          <w:rFonts w:asciiTheme="minorHAnsi" w:hAnsiTheme="minorHAnsi" w:cstheme="minorHAnsi"/>
          <w:szCs w:val="24"/>
        </w:rPr>
        <w:t xml:space="preserve">. </w:t>
      </w:r>
      <w:r w:rsidR="00F120FF" w:rsidRPr="00F120FF">
        <w:rPr>
          <w:rFonts w:asciiTheme="minorHAnsi" w:hAnsiTheme="minorHAnsi" w:cstheme="minorHAnsi"/>
          <w:szCs w:val="24"/>
        </w:rPr>
        <w:t xml:space="preserve">The price for the audit is estimated at $54,000 which agrees with the RFQ they submitted last year.  </w:t>
      </w:r>
    </w:p>
    <w:p w:rsidR="00B829E7" w:rsidRPr="0001053B" w:rsidRDefault="00B829E7" w:rsidP="00A963BC">
      <w:pPr>
        <w:pStyle w:val="levnl11"/>
        <w:tabs>
          <w:tab w:val="clear" w:pos="0"/>
          <w:tab w:val="clear" w:pos="1440"/>
          <w:tab w:val="clear" w:pos="2160"/>
          <w:tab w:val="clear" w:pos="10800"/>
          <w:tab w:val="left" w:pos="1260"/>
          <w:tab w:val="right" w:pos="10530"/>
        </w:tabs>
        <w:spacing w:before="60"/>
        <w:ind w:left="0" w:firstLine="0"/>
        <w:jc w:val="both"/>
        <w:rPr>
          <w:rFonts w:asciiTheme="minorHAnsi" w:hAnsiTheme="minorHAnsi" w:cstheme="minorHAnsi"/>
          <w:szCs w:val="24"/>
        </w:rPr>
      </w:pPr>
    </w:p>
    <w:p w:rsidR="00B829E7" w:rsidRPr="0001053B" w:rsidRDefault="00E666A7" w:rsidP="00A963BC">
      <w:pPr>
        <w:pStyle w:val="levnl11"/>
        <w:tabs>
          <w:tab w:val="clear" w:pos="0"/>
          <w:tab w:val="clear" w:pos="1440"/>
          <w:tab w:val="clear" w:pos="2160"/>
          <w:tab w:val="clear" w:pos="10800"/>
          <w:tab w:val="left" w:pos="1260"/>
          <w:tab w:val="right" w:pos="10530"/>
        </w:tabs>
        <w:spacing w:before="60"/>
        <w:ind w:left="0" w:firstLine="0"/>
        <w:jc w:val="both"/>
        <w:rPr>
          <w:rFonts w:asciiTheme="minorHAnsi" w:hAnsiTheme="minorHAnsi" w:cstheme="minorHAnsi"/>
          <w:szCs w:val="24"/>
        </w:rPr>
      </w:pPr>
      <w:r w:rsidRPr="0001053B">
        <w:rPr>
          <w:rFonts w:asciiTheme="minorHAnsi" w:hAnsiTheme="minorHAnsi" w:cstheme="minorHAnsi"/>
          <w:szCs w:val="24"/>
        </w:rPr>
        <w:t xml:space="preserve">Chairman </w:t>
      </w:r>
      <w:r w:rsidR="00B829E7" w:rsidRPr="0001053B">
        <w:rPr>
          <w:rFonts w:asciiTheme="minorHAnsi" w:hAnsiTheme="minorHAnsi" w:cstheme="minorHAnsi"/>
          <w:szCs w:val="24"/>
        </w:rPr>
        <w:t>Judson</w:t>
      </w:r>
      <w:r w:rsidRPr="0001053B">
        <w:rPr>
          <w:rFonts w:asciiTheme="minorHAnsi" w:hAnsiTheme="minorHAnsi" w:cstheme="minorHAnsi"/>
          <w:szCs w:val="24"/>
        </w:rPr>
        <w:t xml:space="preserve"> asked if </w:t>
      </w:r>
      <w:r w:rsidR="00571546">
        <w:rPr>
          <w:rFonts w:asciiTheme="minorHAnsi" w:hAnsiTheme="minorHAnsi" w:cstheme="minorHAnsi"/>
          <w:szCs w:val="24"/>
        </w:rPr>
        <w:t>she</w:t>
      </w:r>
      <w:r w:rsidRPr="0001053B">
        <w:rPr>
          <w:rFonts w:asciiTheme="minorHAnsi" w:hAnsiTheme="minorHAnsi" w:cstheme="minorHAnsi"/>
          <w:szCs w:val="24"/>
        </w:rPr>
        <w:t xml:space="preserve"> has</w:t>
      </w:r>
      <w:r w:rsidR="00B829E7" w:rsidRPr="0001053B">
        <w:rPr>
          <w:rFonts w:asciiTheme="minorHAnsi" w:hAnsiTheme="minorHAnsi" w:cstheme="minorHAnsi"/>
          <w:szCs w:val="24"/>
        </w:rPr>
        <w:t xml:space="preserve"> been pleased with Whitley Penn</w:t>
      </w:r>
      <w:r w:rsidRPr="0001053B">
        <w:rPr>
          <w:rFonts w:asciiTheme="minorHAnsi" w:hAnsiTheme="minorHAnsi" w:cstheme="minorHAnsi"/>
          <w:szCs w:val="24"/>
        </w:rPr>
        <w:t xml:space="preserve"> and she responded by stating she was v</w:t>
      </w:r>
      <w:r w:rsidR="00B829E7" w:rsidRPr="0001053B">
        <w:rPr>
          <w:rFonts w:asciiTheme="minorHAnsi" w:hAnsiTheme="minorHAnsi" w:cstheme="minorHAnsi"/>
          <w:szCs w:val="24"/>
        </w:rPr>
        <w:t>ery pleased</w:t>
      </w:r>
      <w:r w:rsidRPr="0001053B">
        <w:rPr>
          <w:rFonts w:asciiTheme="minorHAnsi" w:hAnsiTheme="minorHAnsi" w:cstheme="minorHAnsi"/>
          <w:szCs w:val="24"/>
        </w:rPr>
        <w:t xml:space="preserve">. She </w:t>
      </w:r>
      <w:r w:rsidR="00571546">
        <w:rPr>
          <w:rFonts w:asciiTheme="minorHAnsi" w:hAnsiTheme="minorHAnsi" w:cstheme="minorHAnsi"/>
          <w:szCs w:val="24"/>
        </w:rPr>
        <w:t>stated</w:t>
      </w:r>
      <w:r w:rsidRPr="0001053B">
        <w:rPr>
          <w:rFonts w:asciiTheme="minorHAnsi" w:hAnsiTheme="minorHAnsi" w:cstheme="minorHAnsi"/>
          <w:szCs w:val="24"/>
        </w:rPr>
        <w:t xml:space="preserve"> they</w:t>
      </w:r>
      <w:r w:rsidR="00B829E7" w:rsidRPr="0001053B">
        <w:rPr>
          <w:rFonts w:asciiTheme="minorHAnsi" w:hAnsiTheme="minorHAnsi" w:cstheme="minorHAnsi"/>
          <w:szCs w:val="24"/>
        </w:rPr>
        <w:t xml:space="preserve"> </w:t>
      </w:r>
      <w:r w:rsidRPr="0001053B">
        <w:rPr>
          <w:rFonts w:asciiTheme="minorHAnsi" w:hAnsiTheme="minorHAnsi" w:cstheme="minorHAnsi"/>
          <w:szCs w:val="24"/>
        </w:rPr>
        <w:t xml:space="preserve">performed </w:t>
      </w:r>
      <w:r w:rsidR="00B829E7" w:rsidRPr="0001053B">
        <w:rPr>
          <w:rFonts w:asciiTheme="minorHAnsi" w:hAnsiTheme="minorHAnsi" w:cstheme="minorHAnsi"/>
          <w:szCs w:val="24"/>
        </w:rPr>
        <w:t xml:space="preserve">a lot of extra work last year. </w:t>
      </w:r>
      <w:r w:rsidRPr="0001053B">
        <w:rPr>
          <w:rFonts w:asciiTheme="minorHAnsi" w:hAnsiTheme="minorHAnsi" w:cstheme="minorHAnsi"/>
          <w:szCs w:val="24"/>
        </w:rPr>
        <w:t>In addition, t</w:t>
      </w:r>
      <w:r w:rsidR="006047F8" w:rsidRPr="0001053B">
        <w:rPr>
          <w:rFonts w:asciiTheme="minorHAnsi" w:hAnsiTheme="minorHAnsi" w:cstheme="minorHAnsi"/>
          <w:szCs w:val="24"/>
        </w:rPr>
        <w:t xml:space="preserve">hey </w:t>
      </w:r>
      <w:r w:rsidR="00571546">
        <w:rPr>
          <w:rFonts w:asciiTheme="minorHAnsi" w:hAnsiTheme="minorHAnsi" w:cstheme="minorHAnsi"/>
          <w:szCs w:val="24"/>
        </w:rPr>
        <w:t xml:space="preserve">are </w:t>
      </w:r>
      <w:r w:rsidR="00B829E7" w:rsidRPr="0001053B">
        <w:rPr>
          <w:rFonts w:asciiTheme="minorHAnsi" w:hAnsiTheme="minorHAnsi" w:cstheme="minorHAnsi"/>
          <w:szCs w:val="24"/>
        </w:rPr>
        <w:t xml:space="preserve">always </w:t>
      </w:r>
      <w:r w:rsidR="00571546">
        <w:rPr>
          <w:rFonts w:asciiTheme="minorHAnsi" w:hAnsiTheme="minorHAnsi" w:cstheme="minorHAnsi"/>
          <w:szCs w:val="24"/>
        </w:rPr>
        <w:t xml:space="preserve">willing to </w:t>
      </w:r>
      <w:r w:rsidR="00B829E7" w:rsidRPr="0001053B">
        <w:rPr>
          <w:rFonts w:asciiTheme="minorHAnsi" w:hAnsiTheme="minorHAnsi" w:cstheme="minorHAnsi"/>
          <w:szCs w:val="24"/>
        </w:rPr>
        <w:t xml:space="preserve">answer questions throughout the year </w:t>
      </w:r>
      <w:r w:rsidR="00571546">
        <w:rPr>
          <w:rFonts w:asciiTheme="minorHAnsi" w:hAnsiTheme="minorHAnsi" w:cstheme="minorHAnsi"/>
          <w:szCs w:val="24"/>
        </w:rPr>
        <w:t xml:space="preserve">very quickly </w:t>
      </w:r>
      <w:r w:rsidR="00B829E7" w:rsidRPr="0001053B">
        <w:rPr>
          <w:rFonts w:asciiTheme="minorHAnsi" w:hAnsiTheme="minorHAnsi" w:cstheme="minorHAnsi"/>
          <w:szCs w:val="24"/>
        </w:rPr>
        <w:t>and never charge</w:t>
      </w:r>
      <w:r w:rsidR="00571546">
        <w:rPr>
          <w:rFonts w:asciiTheme="minorHAnsi" w:hAnsiTheme="minorHAnsi" w:cstheme="minorHAnsi"/>
          <w:szCs w:val="24"/>
        </w:rPr>
        <w:t xml:space="preserve"> for their time</w:t>
      </w:r>
      <w:r w:rsidR="00B829E7" w:rsidRPr="0001053B">
        <w:rPr>
          <w:rFonts w:asciiTheme="minorHAnsi" w:hAnsiTheme="minorHAnsi" w:cstheme="minorHAnsi"/>
          <w:szCs w:val="24"/>
        </w:rPr>
        <w:t xml:space="preserve">. </w:t>
      </w:r>
    </w:p>
    <w:p w:rsidR="00B829E7" w:rsidRPr="0001053B" w:rsidRDefault="00B829E7" w:rsidP="00F15E6C">
      <w:pPr>
        <w:pStyle w:val="levnl11"/>
        <w:tabs>
          <w:tab w:val="clear" w:pos="0"/>
          <w:tab w:val="clear" w:pos="1440"/>
          <w:tab w:val="clear" w:pos="2160"/>
          <w:tab w:val="clear" w:pos="10800"/>
          <w:tab w:val="left" w:pos="1260"/>
          <w:tab w:val="left" w:pos="4050"/>
          <w:tab w:val="right" w:pos="10530"/>
        </w:tabs>
        <w:spacing w:before="60"/>
        <w:ind w:left="0" w:firstLine="0"/>
        <w:jc w:val="both"/>
        <w:rPr>
          <w:rFonts w:asciiTheme="minorHAnsi" w:hAnsiTheme="minorHAnsi" w:cstheme="minorHAnsi"/>
          <w:szCs w:val="24"/>
        </w:rPr>
      </w:pPr>
    </w:p>
    <w:p w:rsidR="00B829E7" w:rsidRPr="0001053B" w:rsidRDefault="00B829E7" w:rsidP="00A963BC">
      <w:pPr>
        <w:pStyle w:val="levnl11"/>
        <w:tabs>
          <w:tab w:val="clear" w:pos="0"/>
          <w:tab w:val="clear" w:pos="1440"/>
          <w:tab w:val="clear" w:pos="2160"/>
          <w:tab w:val="clear" w:pos="10800"/>
          <w:tab w:val="left" w:pos="1260"/>
          <w:tab w:val="right" w:pos="10530"/>
        </w:tabs>
        <w:spacing w:before="60"/>
        <w:ind w:left="0" w:firstLine="0"/>
        <w:jc w:val="both"/>
        <w:rPr>
          <w:rFonts w:asciiTheme="minorHAnsi" w:hAnsiTheme="minorHAnsi" w:cstheme="minorHAnsi"/>
          <w:szCs w:val="24"/>
        </w:rPr>
      </w:pPr>
      <w:r w:rsidRPr="0001053B">
        <w:rPr>
          <w:rFonts w:asciiTheme="minorHAnsi" w:hAnsiTheme="minorHAnsi" w:cstheme="minorHAnsi"/>
          <w:szCs w:val="24"/>
        </w:rPr>
        <w:t>Trustee Wyatt made motion to renew</w:t>
      </w:r>
      <w:r w:rsidR="006047F8" w:rsidRPr="0001053B">
        <w:rPr>
          <w:rFonts w:asciiTheme="minorHAnsi" w:hAnsiTheme="minorHAnsi" w:cstheme="minorHAnsi"/>
          <w:szCs w:val="24"/>
        </w:rPr>
        <w:t xml:space="preserve"> the contract for auditing services with Whitley Penn LLC; </w:t>
      </w:r>
      <w:r w:rsidRPr="0001053B">
        <w:rPr>
          <w:rFonts w:asciiTheme="minorHAnsi" w:hAnsiTheme="minorHAnsi" w:cstheme="minorHAnsi"/>
          <w:szCs w:val="24"/>
        </w:rPr>
        <w:t xml:space="preserve">Trustee Aldama seconded the motion.  </w:t>
      </w:r>
      <w:r w:rsidR="006047F8" w:rsidRPr="0001053B">
        <w:rPr>
          <w:rFonts w:asciiTheme="minorHAnsi" w:hAnsiTheme="minorHAnsi" w:cstheme="minorHAnsi"/>
          <w:szCs w:val="24"/>
        </w:rPr>
        <w:t>A r</w:t>
      </w:r>
      <w:r w:rsidRPr="0001053B">
        <w:rPr>
          <w:rFonts w:asciiTheme="minorHAnsi" w:hAnsiTheme="minorHAnsi" w:cstheme="minorHAnsi"/>
          <w:szCs w:val="24"/>
        </w:rPr>
        <w:t xml:space="preserve">oll call vote was taken and the motion </w:t>
      </w:r>
      <w:r w:rsidR="006047F8" w:rsidRPr="0001053B">
        <w:rPr>
          <w:rFonts w:asciiTheme="minorHAnsi" w:hAnsiTheme="minorHAnsi" w:cstheme="minorHAnsi"/>
          <w:szCs w:val="24"/>
        </w:rPr>
        <w:t>passed</w:t>
      </w:r>
      <w:r w:rsidRPr="0001053B">
        <w:rPr>
          <w:rFonts w:asciiTheme="minorHAnsi" w:hAnsiTheme="minorHAnsi" w:cstheme="minorHAnsi"/>
          <w:szCs w:val="24"/>
        </w:rPr>
        <w:t xml:space="preserve"> by a unanimous vote. </w:t>
      </w:r>
    </w:p>
    <w:p w:rsidR="00B829E7" w:rsidRPr="0001053B" w:rsidRDefault="00B829E7" w:rsidP="00A963BC">
      <w:pPr>
        <w:pStyle w:val="levnl11"/>
        <w:tabs>
          <w:tab w:val="clear" w:pos="0"/>
          <w:tab w:val="clear" w:pos="1440"/>
          <w:tab w:val="clear" w:pos="2160"/>
          <w:tab w:val="clear" w:pos="10800"/>
          <w:tab w:val="left" w:pos="1260"/>
          <w:tab w:val="right" w:pos="10530"/>
        </w:tabs>
        <w:spacing w:before="60"/>
        <w:ind w:left="0" w:firstLine="0"/>
        <w:jc w:val="both"/>
        <w:rPr>
          <w:rFonts w:asciiTheme="minorHAnsi" w:hAnsiTheme="minorHAnsi" w:cstheme="minorHAnsi"/>
          <w:szCs w:val="24"/>
        </w:rPr>
      </w:pPr>
    </w:p>
    <w:p w:rsidR="0066539C" w:rsidRPr="0001053B" w:rsidRDefault="0066539C" w:rsidP="00B829E7">
      <w:pPr>
        <w:pStyle w:val="levnl11"/>
        <w:tabs>
          <w:tab w:val="clear" w:pos="0"/>
          <w:tab w:val="clear" w:pos="1440"/>
          <w:tab w:val="clear" w:pos="2160"/>
          <w:tab w:val="clear" w:pos="10800"/>
          <w:tab w:val="left" w:pos="1260"/>
          <w:tab w:val="right" w:pos="10530"/>
        </w:tabs>
        <w:spacing w:before="60"/>
        <w:ind w:left="0" w:firstLine="0"/>
        <w:jc w:val="both"/>
        <w:rPr>
          <w:rFonts w:asciiTheme="minorHAnsi" w:hAnsiTheme="minorHAnsi" w:cstheme="minorHAnsi"/>
          <w:b/>
          <w:szCs w:val="24"/>
        </w:rPr>
      </w:pPr>
      <w:r w:rsidRPr="0001053B">
        <w:rPr>
          <w:rFonts w:asciiTheme="minorHAnsi" w:hAnsiTheme="minorHAnsi" w:cstheme="minorHAnsi"/>
          <w:b/>
          <w:szCs w:val="24"/>
        </w:rPr>
        <w:t>Update on Enrollment</w:t>
      </w:r>
    </w:p>
    <w:p w:rsidR="00B829E7" w:rsidRDefault="00B829E7" w:rsidP="005505A8">
      <w:pPr>
        <w:pStyle w:val="levnl11"/>
        <w:tabs>
          <w:tab w:val="clear" w:pos="0"/>
          <w:tab w:val="clear" w:pos="1440"/>
          <w:tab w:val="clear" w:pos="2160"/>
          <w:tab w:val="clear" w:pos="10800"/>
          <w:tab w:val="left" w:pos="1260"/>
          <w:tab w:val="right" w:pos="10530"/>
        </w:tabs>
        <w:spacing w:before="60"/>
        <w:ind w:left="0" w:firstLine="0"/>
        <w:jc w:val="both"/>
        <w:rPr>
          <w:rFonts w:asciiTheme="minorHAnsi" w:hAnsiTheme="minorHAnsi" w:cstheme="minorHAnsi"/>
          <w:szCs w:val="24"/>
        </w:rPr>
      </w:pPr>
      <w:r w:rsidRPr="0001053B">
        <w:rPr>
          <w:rFonts w:asciiTheme="minorHAnsi" w:hAnsiTheme="minorHAnsi" w:cstheme="minorHAnsi"/>
          <w:szCs w:val="24"/>
        </w:rPr>
        <w:t>Vice President Sina Ruiz presented an overview of Summer I and Summer II pre-registration results</w:t>
      </w:r>
      <w:r w:rsidR="005505A8">
        <w:rPr>
          <w:rFonts w:asciiTheme="minorHAnsi" w:hAnsiTheme="minorHAnsi" w:cstheme="minorHAnsi"/>
          <w:szCs w:val="24"/>
        </w:rPr>
        <w:t>, p</w:t>
      </w:r>
      <w:r w:rsidRPr="0001053B">
        <w:rPr>
          <w:rFonts w:asciiTheme="minorHAnsi" w:hAnsiTheme="minorHAnsi" w:cstheme="minorHAnsi"/>
          <w:szCs w:val="24"/>
        </w:rPr>
        <w:t>rogress on the 2019-2020 annual enrollment revenue goals</w:t>
      </w:r>
      <w:r w:rsidR="005505A8">
        <w:rPr>
          <w:rFonts w:asciiTheme="minorHAnsi" w:hAnsiTheme="minorHAnsi" w:cstheme="minorHAnsi"/>
          <w:szCs w:val="24"/>
        </w:rPr>
        <w:t>, a</w:t>
      </w:r>
      <w:r w:rsidRPr="0001053B">
        <w:rPr>
          <w:rFonts w:asciiTheme="minorHAnsi" w:hAnsiTheme="minorHAnsi" w:cstheme="minorHAnsi"/>
          <w:szCs w:val="24"/>
        </w:rPr>
        <w:t>n overview of Fall 2020 and Spring 2021 pre-registration results</w:t>
      </w:r>
      <w:r w:rsidR="005505A8">
        <w:rPr>
          <w:rFonts w:asciiTheme="minorHAnsi" w:hAnsiTheme="minorHAnsi" w:cstheme="minorHAnsi"/>
          <w:szCs w:val="24"/>
        </w:rPr>
        <w:t xml:space="preserve">, and concluded with </w:t>
      </w:r>
      <w:r w:rsidRPr="0001053B">
        <w:rPr>
          <w:rFonts w:asciiTheme="minorHAnsi" w:hAnsiTheme="minorHAnsi" w:cstheme="minorHAnsi"/>
          <w:szCs w:val="24"/>
        </w:rPr>
        <w:t>a year-to-year comparison of pre-registration numbers to the same time last year</w:t>
      </w:r>
      <w:r w:rsidR="005505A8">
        <w:rPr>
          <w:rFonts w:asciiTheme="minorHAnsi" w:hAnsiTheme="minorHAnsi" w:cstheme="minorHAnsi"/>
          <w:szCs w:val="24"/>
        </w:rPr>
        <w:t>.</w:t>
      </w:r>
    </w:p>
    <w:p w:rsidR="004F200B" w:rsidRDefault="004F200B" w:rsidP="00F64087">
      <w:pPr>
        <w:pStyle w:val="levnl11"/>
        <w:tabs>
          <w:tab w:val="clear" w:pos="0"/>
          <w:tab w:val="clear" w:pos="1440"/>
          <w:tab w:val="clear" w:pos="2160"/>
          <w:tab w:val="clear" w:pos="10800"/>
          <w:tab w:val="left" w:pos="1260"/>
          <w:tab w:val="right" w:pos="10530"/>
        </w:tabs>
        <w:ind w:left="0" w:firstLine="0"/>
        <w:jc w:val="both"/>
        <w:rPr>
          <w:rFonts w:asciiTheme="minorHAnsi" w:hAnsiTheme="minorHAnsi" w:cstheme="minorHAnsi"/>
          <w:szCs w:val="24"/>
        </w:rPr>
      </w:pPr>
    </w:p>
    <w:p w:rsidR="005505A8" w:rsidRPr="0001053B" w:rsidRDefault="005505A8" w:rsidP="004F200B">
      <w:pPr>
        <w:pStyle w:val="levnl11"/>
        <w:tabs>
          <w:tab w:val="left" w:pos="1260"/>
          <w:tab w:val="right" w:pos="10530"/>
        </w:tabs>
        <w:ind w:left="0" w:firstLine="0"/>
        <w:jc w:val="both"/>
        <w:rPr>
          <w:rFonts w:asciiTheme="minorHAnsi" w:hAnsiTheme="minorHAnsi" w:cstheme="minorHAnsi"/>
          <w:szCs w:val="24"/>
        </w:rPr>
      </w:pPr>
      <w:r w:rsidRPr="0001053B">
        <w:rPr>
          <w:rFonts w:asciiTheme="minorHAnsi" w:hAnsiTheme="minorHAnsi" w:cstheme="minorHAnsi"/>
          <w:szCs w:val="24"/>
        </w:rPr>
        <w:t xml:space="preserve">May Mini </w:t>
      </w:r>
      <w:r>
        <w:rPr>
          <w:rFonts w:asciiTheme="minorHAnsi" w:hAnsiTheme="minorHAnsi" w:cstheme="minorHAnsi"/>
          <w:szCs w:val="24"/>
        </w:rPr>
        <w:t xml:space="preserve">classes </w:t>
      </w:r>
      <w:r w:rsidR="004F200B">
        <w:rPr>
          <w:rFonts w:asciiTheme="minorHAnsi" w:hAnsiTheme="minorHAnsi" w:cstheme="minorHAnsi"/>
          <w:szCs w:val="24"/>
        </w:rPr>
        <w:t xml:space="preserve">will </w:t>
      </w:r>
      <w:r>
        <w:rPr>
          <w:rFonts w:asciiTheme="minorHAnsi" w:hAnsiTheme="minorHAnsi" w:cstheme="minorHAnsi"/>
          <w:szCs w:val="24"/>
        </w:rPr>
        <w:t>begin</w:t>
      </w:r>
      <w:r w:rsidRPr="0001053B">
        <w:rPr>
          <w:rFonts w:asciiTheme="minorHAnsi" w:hAnsiTheme="minorHAnsi" w:cstheme="minorHAnsi"/>
          <w:szCs w:val="24"/>
        </w:rPr>
        <w:t xml:space="preserve"> May 11th and Summer I 6-weeks </w:t>
      </w:r>
      <w:r>
        <w:rPr>
          <w:rFonts w:asciiTheme="minorHAnsi" w:hAnsiTheme="minorHAnsi" w:cstheme="minorHAnsi"/>
          <w:szCs w:val="24"/>
        </w:rPr>
        <w:t>start on</w:t>
      </w:r>
      <w:r w:rsidRPr="0001053B">
        <w:rPr>
          <w:rFonts w:asciiTheme="minorHAnsi" w:hAnsiTheme="minorHAnsi" w:cstheme="minorHAnsi"/>
          <w:szCs w:val="24"/>
        </w:rPr>
        <w:t xml:space="preserve"> June 2</w:t>
      </w:r>
      <w:r w:rsidRPr="005505A8">
        <w:rPr>
          <w:rFonts w:asciiTheme="minorHAnsi" w:hAnsiTheme="minorHAnsi" w:cstheme="minorHAnsi"/>
          <w:szCs w:val="24"/>
          <w:vertAlign w:val="superscript"/>
        </w:rPr>
        <w:t>nd</w:t>
      </w:r>
      <w:r>
        <w:rPr>
          <w:rFonts w:asciiTheme="minorHAnsi" w:hAnsiTheme="minorHAnsi" w:cstheme="minorHAnsi"/>
          <w:szCs w:val="24"/>
        </w:rPr>
        <w:t xml:space="preserve">.  </w:t>
      </w:r>
      <w:r w:rsidRPr="0001053B">
        <w:rPr>
          <w:rFonts w:asciiTheme="minorHAnsi" w:hAnsiTheme="minorHAnsi" w:cstheme="minorHAnsi"/>
          <w:szCs w:val="24"/>
        </w:rPr>
        <w:t xml:space="preserve">As of April 29th, 1,561 students </w:t>
      </w:r>
      <w:r>
        <w:rPr>
          <w:rFonts w:asciiTheme="minorHAnsi" w:hAnsiTheme="minorHAnsi" w:cstheme="minorHAnsi"/>
          <w:szCs w:val="24"/>
        </w:rPr>
        <w:t xml:space="preserve">were pre-registered </w:t>
      </w:r>
      <w:r w:rsidRPr="0001053B">
        <w:rPr>
          <w:rFonts w:asciiTheme="minorHAnsi" w:hAnsiTheme="minorHAnsi" w:cstheme="minorHAnsi"/>
          <w:szCs w:val="24"/>
        </w:rPr>
        <w:t>resulting in 2,457 enrollments</w:t>
      </w:r>
      <w:r w:rsidR="004F200B">
        <w:rPr>
          <w:rFonts w:asciiTheme="minorHAnsi" w:hAnsiTheme="minorHAnsi" w:cstheme="minorHAnsi"/>
          <w:szCs w:val="24"/>
        </w:rPr>
        <w:t>,</w:t>
      </w:r>
      <w:r w:rsidR="002A7A6B">
        <w:rPr>
          <w:rFonts w:asciiTheme="minorHAnsi" w:hAnsiTheme="minorHAnsi" w:cstheme="minorHAnsi"/>
          <w:szCs w:val="24"/>
        </w:rPr>
        <w:t xml:space="preserve"> </w:t>
      </w:r>
      <w:r w:rsidRPr="0001053B">
        <w:rPr>
          <w:rFonts w:asciiTheme="minorHAnsi" w:hAnsiTheme="minorHAnsi" w:cstheme="minorHAnsi"/>
          <w:szCs w:val="24"/>
        </w:rPr>
        <w:t xml:space="preserve">63% of the </w:t>
      </w:r>
      <w:r w:rsidR="004F200B">
        <w:rPr>
          <w:rFonts w:asciiTheme="minorHAnsi" w:hAnsiTheme="minorHAnsi" w:cstheme="minorHAnsi"/>
          <w:szCs w:val="24"/>
        </w:rPr>
        <w:t xml:space="preserve">Summer I </w:t>
      </w:r>
      <w:r w:rsidRPr="0001053B">
        <w:rPr>
          <w:rFonts w:asciiTheme="minorHAnsi" w:hAnsiTheme="minorHAnsi" w:cstheme="minorHAnsi"/>
          <w:szCs w:val="24"/>
        </w:rPr>
        <w:t>semester credit hour goal</w:t>
      </w:r>
      <w:r w:rsidR="004F200B">
        <w:rPr>
          <w:rFonts w:asciiTheme="minorHAnsi" w:hAnsiTheme="minorHAnsi" w:cstheme="minorHAnsi"/>
          <w:szCs w:val="24"/>
        </w:rPr>
        <w:t>.</w:t>
      </w:r>
      <w:r>
        <w:rPr>
          <w:rFonts w:asciiTheme="minorHAnsi" w:hAnsiTheme="minorHAnsi" w:cstheme="minorHAnsi"/>
          <w:szCs w:val="24"/>
        </w:rPr>
        <w:t xml:space="preserve">. </w:t>
      </w:r>
      <w:r w:rsidR="002A7A6B" w:rsidRPr="002A7A6B">
        <w:rPr>
          <w:rFonts w:asciiTheme="minorHAnsi" w:hAnsiTheme="minorHAnsi" w:cstheme="minorHAnsi"/>
          <w:szCs w:val="24"/>
        </w:rPr>
        <w:t xml:space="preserve">Summer 12-weeks </w:t>
      </w:r>
      <w:r w:rsidR="004F200B">
        <w:rPr>
          <w:rFonts w:asciiTheme="minorHAnsi" w:hAnsiTheme="minorHAnsi" w:cstheme="minorHAnsi"/>
          <w:szCs w:val="24"/>
        </w:rPr>
        <w:t xml:space="preserve">classes </w:t>
      </w:r>
      <w:r w:rsidR="002A7A6B" w:rsidRPr="002A7A6B">
        <w:rPr>
          <w:rFonts w:asciiTheme="minorHAnsi" w:hAnsiTheme="minorHAnsi" w:cstheme="minorHAnsi"/>
          <w:szCs w:val="24"/>
        </w:rPr>
        <w:t>start June 2nd and Summer II 6-weeks start July 9</w:t>
      </w:r>
      <w:r w:rsidR="002A7A6B" w:rsidRPr="004F200B">
        <w:rPr>
          <w:rFonts w:asciiTheme="minorHAnsi" w:hAnsiTheme="minorHAnsi" w:cstheme="minorHAnsi"/>
          <w:szCs w:val="24"/>
          <w:vertAlign w:val="superscript"/>
        </w:rPr>
        <w:t>th</w:t>
      </w:r>
      <w:r w:rsidR="004F200B">
        <w:rPr>
          <w:rFonts w:asciiTheme="minorHAnsi" w:hAnsiTheme="minorHAnsi" w:cstheme="minorHAnsi"/>
          <w:szCs w:val="24"/>
        </w:rPr>
        <w:t xml:space="preserve">. As of April 29, </w:t>
      </w:r>
      <w:r w:rsidR="002A7A6B" w:rsidRPr="002A7A6B">
        <w:rPr>
          <w:rFonts w:asciiTheme="minorHAnsi" w:hAnsiTheme="minorHAnsi" w:cstheme="minorHAnsi"/>
          <w:szCs w:val="24"/>
        </w:rPr>
        <w:t>760 students</w:t>
      </w:r>
      <w:r w:rsidR="004F200B">
        <w:rPr>
          <w:rFonts w:asciiTheme="minorHAnsi" w:hAnsiTheme="minorHAnsi" w:cstheme="minorHAnsi"/>
          <w:szCs w:val="24"/>
        </w:rPr>
        <w:t xml:space="preserve"> have pre-registered</w:t>
      </w:r>
      <w:r w:rsidR="002A7A6B" w:rsidRPr="002A7A6B">
        <w:rPr>
          <w:rFonts w:asciiTheme="minorHAnsi" w:hAnsiTheme="minorHAnsi" w:cstheme="minorHAnsi"/>
          <w:szCs w:val="24"/>
        </w:rPr>
        <w:t xml:space="preserve"> resulting in 1,686 enrollments</w:t>
      </w:r>
      <w:r w:rsidR="004F200B">
        <w:rPr>
          <w:rFonts w:asciiTheme="minorHAnsi" w:hAnsiTheme="minorHAnsi" w:cstheme="minorHAnsi"/>
          <w:szCs w:val="24"/>
        </w:rPr>
        <w:t xml:space="preserve">, </w:t>
      </w:r>
      <w:r w:rsidR="002A7A6B" w:rsidRPr="002A7A6B">
        <w:rPr>
          <w:rFonts w:asciiTheme="minorHAnsi" w:hAnsiTheme="minorHAnsi" w:cstheme="minorHAnsi"/>
          <w:szCs w:val="24"/>
        </w:rPr>
        <w:t xml:space="preserve">41% of the </w:t>
      </w:r>
      <w:r w:rsidR="004F200B">
        <w:rPr>
          <w:rFonts w:asciiTheme="minorHAnsi" w:hAnsiTheme="minorHAnsi" w:cstheme="minorHAnsi"/>
          <w:szCs w:val="24"/>
        </w:rPr>
        <w:t xml:space="preserve">Summer II </w:t>
      </w:r>
      <w:r w:rsidR="002A7A6B" w:rsidRPr="002A7A6B">
        <w:rPr>
          <w:rFonts w:asciiTheme="minorHAnsi" w:hAnsiTheme="minorHAnsi" w:cstheme="minorHAnsi"/>
          <w:szCs w:val="24"/>
        </w:rPr>
        <w:t>semester credit hour goal</w:t>
      </w:r>
      <w:r w:rsidR="004F200B">
        <w:rPr>
          <w:rFonts w:asciiTheme="minorHAnsi" w:hAnsiTheme="minorHAnsi" w:cstheme="minorHAnsi"/>
          <w:szCs w:val="24"/>
        </w:rPr>
        <w:t xml:space="preserve">. </w:t>
      </w:r>
      <w:r w:rsidRPr="0001053B">
        <w:rPr>
          <w:rFonts w:asciiTheme="minorHAnsi" w:hAnsiTheme="minorHAnsi" w:cstheme="minorHAnsi"/>
          <w:szCs w:val="24"/>
        </w:rPr>
        <w:t xml:space="preserve">Overall, 89% </w:t>
      </w:r>
      <w:r>
        <w:rPr>
          <w:rFonts w:asciiTheme="minorHAnsi" w:hAnsiTheme="minorHAnsi" w:cstheme="minorHAnsi"/>
          <w:szCs w:val="24"/>
        </w:rPr>
        <w:t xml:space="preserve">of </w:t>
      </w:r>
      <w:r w:rsidRPr="0001053B">
        <w:rPr>
          <w:rFonts w:asciiTheme="minorHAnsi" w:hAnsiTheme="minorHAnsi" w:cstheme="minorHAnsi"/>
          <w:szCs w:val="24"/>
        </w:rPr>
        <w:t>the annual enrollment revenue goal for 2019-2020 Tuition Only and General Fees</w:t>
      </w:r>
      <w:r>
        <w:rPr>
          <w:rFonts w:asciiTheme="minorHAnsi" w:hAnsiTheme="minorHAnsi" w:cstheme="minorHAnsi"/>
          <w:szCs w:val="24"/>
        </w:rPr>
        <w:t xml:space="preserve"> </w:t>
      </w:r>
      <w:r w:rsidR="004F200B">
        <w:rPr>
          <w:rFonts w:asciiTheme="minorHAnsi" w:hAnsiTheme="minorHAnsi" w:cstheme="minorHAnsi"/>
          <w:szCs w:val="24"/>
        </w:rPr>
        <w:t>has</w:t>
      </w:r>
      <w:r>
        <w:rPr>
          <w:rFonts w:asciiTheme="minorHAnsi" w:hAnsiTheme="minorHAnsi" w:cstheme="minorHAnsi"/>
          <w:szCs w:val="24"/>
        </w:rPr>
        <w:t xml:space="preserve"> been met</w:t>
      </w:r>
      <w:r w:rsidRPr="0001053B">
        <w:rPr>
          <w:rFonts w:asciiTheme="minorHAnsi" w:hAnsiTheme="minorHAnsi" w:cstheme="minorHAnsi"/>
          <w:szCs w:val="24"/>
        </w:rPr>
        <w:t xml:space="preserve">.  </w:t>
      </w:r>
    </w:p>
    <w:p w:rsidR="004F200B" w:rsidRDefault="004F200B" w:rsidP="00F64087">
      <w:pPr>
        <w:pStyle w:val="levnl11"/>
        <w:tabs>
          <w:tab w:val="left" w:pos="1260"/>
          <w:tab w:val="right" w:pos="10530"/>
        </w:tabs>
        <w:jc w:val="both"/>
        <w:rPr>
          <w:rFonts w:asciiTheme="minorHAnsi" w:hAnsiTheme="minorHAnsi" w:cstheme="minorHAnsi"/>
          <w:szCs w:val="24"/>
        </w:rPr>
      </w:pPr>
    </w:p>
    <w:p w:rsidR="004F200B" w:rsidRDefault="00F42682" w:rsidP="00F64087">
      <w:pPr>
        <w:pStyle w:val="levnl11"/>
        <w:tabs>
          <w:tab w:val="left" w:pos="1260"/>
          <w:tab w:val="right" w:pos="10530"/>
        </w:tabs>
        <w:ind w:left="0" w:firstLine="0"/>
        <w:jc w:val="both"/>
        <w:rPr>
          <w:rFonts w:asciiTheme="minorHAnsi" w:hAnsiTheme="minorHAnsi" w:cstheme="minorHAnsi"/>
          <w:szCs w:val="24"/>
        </w:rPr>
      </w:pPr>
      <w:r>
        <w:rPr>
          <w:rFonts w:asciiTheme="minorHAnsi" w:hAnsiTheme="minorHAnsi" w:cstheme="minorHAnsi"/>
          <w:szCs w:val="24"/>
        </w:rPr>
        <w:t>Vice President Ruiz stated w</w:t>
      </w:r>
      <w:r w:rsidR="004F200B">
        <w:rPr>
          <w:rFonts w:asciiTheme="minorHAnsi" w:hAnsiTheme="minorHAnsi" w:cstheme="minorHAnsi"/>
          <w:szCs w:val="24"/>
        </w:rPr>
        <w:t>hen tu</w:t>
      </w:r>
      <w:r w:rsidR="004F200B" w:rsidRPr="0001053B">
        <w:rPr>
          <w:rFonts w:asciiTheme="minorHAnsi" w:hAnsiTheme="minorHAnsi" w:cstheme="minorHAnsi"/>
          <w:szCs w:val="24"/>
        </w:rPr>
        <w:t xml:space="preserve">ition and general fees </w:t>
      </w:r>
      <w:r w:rsidR="004F200B">
        <w:rPr>
          <w:rFonts w:asciiTheme="minorHAnsi" w:hAnsiTheme="minorHAnsi" w:cstheme="minorHAnsi"/>
          <w:szCs w:val="24"/>
        </w:rPr>
        <w:t xml:space="preserve">are combined </w:t>
      </w:r>
      <w:r w:rsidR="004F200B" w:rsidRPr="0001053B">
        <w:rPr>
          <w:rFonts w:asciiTheme="minorHAnsi" w:hAnsiTheme="minorHAnsi" w:cstheme="minorHAnsi"/>
          <w:szCs w:val="24"/>
        </w:rPr>
        <w:t>with program fees, continuing education tuition and fees, and all discounts and waivers up to March 31</w:t>
      </w:r>
      <w:r w:rsidR="004F200B" w:rsidRPr="004F200B">
        <w:rPr>
          <w:rFonts w:asciiTheme="minorHAnsi" w:hAnsiTheme="minorHAnsi" w:cstheme="minorHAnsi"/>
          <w:szCs w:val="24"/>
          <w:vertAlign w:val="superscript"/>
        </w:rPr>
        <w:t>st</w:t>
      </w:r>
      <w:r w:rsidR="004F200B">
        <w:rPr>
          <w:rFonts w:asciiTheme="minorHAnsi" w:hAnsiTheme="minorHAnsi" w:cstheme="minorHAnsi"/>
          <w:szCs w:val="24"/>
        </w:rPr>
        <w:t xml:space="preserve"> are deducted,</w:t>
      </w:r>
      <w:r w:rsidR="004F200B" w:rsidRPr="0001053B">
        <w:rPr>
          <w:rFonts w:asciiTheme="minorHAnsi" w:hAnsiTheme="minorHAnsi" w:cstheme="minorHAnsi"/>
          <w:szCs w:val="24"/>
        </w:rPr>
        <w:t xml:space="preserve"> $18,027,059 or 81.25% of the 2019-2020 Student Income Budget</w:t>
      </w:r>
      <w:r w:rsidR="004F200B">
        <w:rPr>
          <w:rFonts w:asciiTheme="minorHAnsi" w:hAnsiTheme="minorHAnsi" w:cstheme="minorHAnsi"/>
          <w:szCs w:val="24"/>
        </w:rPr>
        <w:t xml:space="preserve"> has been earned compared to </w:t>
      </w:r>
      <w:r w:rsidR="004F200B" w:rsidRPr="0001053B">
        <w:rPr>
          <w:rFonts w:asciiTheme="minorHAnsi" w:hAnsiTheme="minorHAnsi" w:cstheme="minorHAnsi"/>
          <w:szCs w:val="24"/>
        </w:rPr>
        <w:t xml:space="preserve">$17,713,321 or 83.46% of last year’s revised and final student income budget.  </w:t>
      </w:r>
    </w:p>
    <w:p w:rsidR="004F200B" w:rsidRDefault="004F200B" w:rsidP="00F64087">
      <w:pPr>
        <w:pStyle w:val="levnl11"/>
        <w:tabs>
          <w:tab w:val="left" w:pos="1260"/>
          <w:tab w:val="right" w:pos="10530"/>
        </w:tabs>
        <w:ind w:left="0" w:firstLine="0"/>
        <w:jc w:val="both"/>
        <w:rPr>
          <w:rFonts w:asciiTheme="minorHAnsi" w:hAnsiTheme="minorHAnsi" w:cstheme="minorHAnsi"/>
          <w:szCs w:val="24"/>
        </w:rPr>
      </w:pPr>
    </w:p>
    <w:p w:rsidR="00B829E7" w:rsidRPr="0001053B" w:rsidRDefault="00F42682" w:rsidP="00F64087">
      <w:pPr>
        <w:pStyle w:val="levnl11"/>
        <w:tabs>
          <w:tab w:val="left" w:pos="1260"/>
          <w:tab w:val="right" w:pos="10530"/>
        </w:tabs>
        <w:ind w:left="0" w:firstLine="0"/>
        <w:jc w:val="both"/>
        <w:rPr>
          <w:rFonts w:asciiTheme="minorHAnsi" w:hAnsiTheme="minorHAnsi" w:cstheme="minorHAnsi"/>
          <w:szCs w:val="24"/>
        </w:rPr>
      </w:pPr>
      <w:r>
        <w:rPr>
          <w:rFonts w:asciiTheme="minorHAnsi" w:hAnsiTheme="minorHAnsi" w:cstheme="minorHAnsi"/>
          <w:szCs w:val="24"/>
        </w:rPr>
        <w:t xml:space="preserve">Vice President Ruiz responded to questions before continuing. Trustee Wyatt inquired if summer courses were going to be offered online. She responded all Summer I classes will be online. Summer II will be </w:t>
      </w:r>
      <w:r w:rsidR="00C92044">
        <w:rPr>
          <w:rFonts w:asciiTheme="minorHAnsi" w:hAnsiTheme="minorHAnsi" w:cstheme="minorHAnsi"/>
          <w:szCs w:val="24"/>
        </w:rPr>
        <w:t xml:space="preserve">offered both as online and </w:t>
      </w:r>
      <w:r>
        <w:rPr>
          <w:rFonts w:asciiTheme="minorHAnsi" w:hAnsiTheme="minorHAnsi" w:cstheme="minorHAnsi"/>
          <w:szCs w:val="24"/>
        </w:rPr>
        <w:t xml:space="preserve">hybrid courses. Chairman Judson </w:t>
      </w:r>
      <w:r w:rsidR="00C92044">
        <w:rPr>
          <w:rFonts w:asciiTheme="minorHAnsi" w:hAnsiTheme="minorHAnsi" w:cstheme="minorHAnsi"/>
          <w:szCs w:val="24"/>
        </w:rPr>
        <w:t>inquired about the</w:t>
      </w:r>
      <w:r>
        <w:rPr>
          <w:rFonts w:asciiTheme="minorHAnsi" w:hAnsiTheme="minorHAnsi" w:cstheme="minorHAnsi"/>
          <w:szCs w:val="24"/>
        </w:rPr>
        <w:t xml:space="preserve"> type of questions being received by the admissio</w:t>
      </w:r>
      <w:r w:rsidR="00C92044">
        <w:rPr>
          <w:rFonts w:asciiTheme="minorHAnsi" w:hAnsiTheme="minorHAnsi" w:cstheme="minorHAnsi"/>
          <w:szCs w:val="24"/>
        </w:rPr>
        <w:t>ns office. Vice President Ruiz responded many</w:t>
      </w:r>
      <w:r>
        <w:rPr>
          <w:rFonts w:asciiTheme="minorHAnsi" w:hAnsiTheme="minorHAnsi" w:cstheme="minorHAnsi"/>
          <w:szCs w:val="24"/>
        </w:rPr>
        <w:t xml:space="preserve"> students are asking “how do I get started” and “how do I submit my application?” but the highest number of questions relate to transcripts as well as testing. </w:t>
      </w:r>
    </w:p>
    <w:p w:rsidR="00B829E7" w:rsidRPr="0001053B" w:rsidRDefault="00F42682" w:rsidP="00F64087">
      <w:pPr>
        <w:pStyle w:val="levnl11"/>
        <w:tabs>
          <w:tab w:val="left" w:pos="1260"/>
          <w:tab w:val="right" w:pos="10530"/>
        </w:tabs>
        <w:jc w:val="both"/>
        <w:rPr>
          <w:rFonts w:asciiTheme="minorHAnsi" w:hAnsiTheme="minorHAnsi" w:cstheme="minorHAnsi"/>
          <w:szCs w:val="24"/>
        </w:rPr>
      </w:pPr>
      <w:r>
        <w:rPr>
          <w:rFonts w:asciiTheme="minorHAnsi" w:hAnsiTheme="minorHAnsi" w:cstheme="minorHAnsi"/>
          <w:szCs w:val="24"/>
        </w:rPr>
        <w:t xml:space="preserve"> </w:t>
      </w:r>
    </w:p>
    <w:p w:rsidR="004B7896" w:rsidRPr="0001053B" w:rsidRDefault="00C92044" w:rsidP="00F64087">
      <w:pPr>
        <w:pStyle w:val="levnl11"/>
        <w:tabs>
          <w:tab w:val="left" w:pos="1260"/>
          <w:tab w:val="right" w:pos="10530"/>
        </w:tabs>
        <w:ind w:left="0" w:firstLine="0"/>
        <w:jc w:val="both"/>
        <w:rPr>
          <w:rFonts w:asciiTheme="minorHAnsi" w:hAnsiTheme="minorHAnsi" w:cstheme="minorHAnsi"/>
          <w:szCs w:val="24"/>
        </w:rPr>
      </w:pPr>
      <w:r>
        <w:rPr>
          <w:rFonts w:asciiTheme="minorHAnsi" w:hAnsiTheme="minorHAnsi" w:cstheme="minorHAnsi"/>
          <w:szCs w:val="24"/>
        </w:rPr>
        <w:t>Vice President</w:t>
      </w:r>
      <w:r w:rsidR="00B829E7" w:rsidRPr="0001053B">
        <w:rPr>
          <w:rFonts w:asciiTheme="minorHAnsi" w:hAnsiTheme="minorHAnsi" w:cstheme="minorHAnsi"/>
          <w:szCs w:val="24"/>
        </w:rPr>
        <w:t xml:space="preserve"> Ruiz continued </w:t>
      </w:r>
      <w:r>
        <w:rPr>
          <w:rFonts w:asciiTheme="minorHAnsi" w:hAnsiTheme="minorHAnsi" w:cstheme="minorHAnsi"/>
          <w:szCs w:val="24"/>
        </w:rPr>
        <w:t>her report</w:t>
      </w:r>
      <w:r w:rsidR="00C81250">
        <w:rPr>
          <w:rFonts w:asciiTheme="minorHAnsi" w:hAnsiTheme="minorHAnsi" w:cstheme="minorHAnsi"/>
          <w:szCs w:val="24"/>
        </w:rPr>
        <w:t>. The</w:t>
      </w:r>
      <w:r w:rsidR="00B829E7" w:rsidRPr="0001053B">
        <w:rPr>
          <w:rFonts w:asciiTheme="minorHAnsi" w:hAnsiTheme="minorHAnsi" w:cstheme="minorHAnsi"/>
          <w:szCs w:val="24"/>
        </w:rPr>
        <w:t xml:space="preserve"> Fall 2020 Enrollment Report includes Fall 16-weeks and Fall 1st 8-weeks</w:t>
      </w:r>
      <w:r w:rsidR="004B7896">
        <w:rPr>
          <w:rFonts w:asciiTheme="minorHAnsi" w:hAnsiTheme="minorHAnsi" w:cstheme="minorHAnsi"/>
          <w:szCs w:val="24"/>
        </w:rPr>
        <w:t xml:space="preserve">. </w:t>
      </w:r>
      <w:r w:rsidR="00B829E7" w:rsidRPr="0001053B">
        <w:rPr>
          <w:rFonts w:asciiTheme="minorHAnsi" w:hAnsiTheme="minorHAnsi" w:cstheme="minorHAnsi"/>
          <w:szCs w:val="24"/>
        </w:rPr>
        <w:t>Both terms will start on August 24, 2020</w:t>
      </w:r>
      <w:r w:rsidR="004B7896">
        <w:rPr>
          <w:rFonts w:asciiTheme="minorHAnsi" w:hAnsiTheme="minorHAnsi" w:cstheme="minorHAnsi"/>
          <w:szCs w:val="24"/>
        </w:rPr>
        <w:t xml:space="preserve">. </w:t>
      </w:r>
      <w:r w:rsidR="00B829E7" w:rsidRPr="0001053B">
        <w:rPr>
          <w:rFonts w:asciiTheme="minorHAnsi" w:hAnsiTheme="minorHAnsi" w:cstheme="minorHAnsi"/>
          <w:szCs w:val="24"/>
        </w:rPr>
        <w:t>As of April 29th, 621 student</w:t>
      </w:r>
      <w:r w:rsidR="004B7896">
        <w:rPr>
          <w:rFonts w:asciiTheme="minorHAnsi" w:hAnsiTheme="minorHAnsi" w:cstheme="minorHAnsi"/>
          <w:szCs w:val="24"/>
        </w:rPr>
        <w:t>s were pre-registered</w:t>
      </w:r>
      <w:r w:rsidR="00B829E7" w:rsidRPr="0001053B">
        <w:rPr>
          <w:rFonts w:asciiTheme="minorHAnsi" w:hAnsiTheme="minorHAnsi" w:cstheme="minorHAnsi"/>
          <w:szCs w:val="24"/>
        </w:rPr>
        <w:t xml:space="preserve"> resulting in 2,023 enrollments</w:t>
      </w:r>
      <w:r w:rsidR="004B7896">
        <w:rPr>
          <w:rFonts w:asciiTheme="minorHAnsi" w:hAnsiTheme="minorHAnsi" w:cstheme="minorHAnsi"/>
          <w:szCs w:val="24"/>
        </w:rPr>
        <w:t>,</w:t>
      </w:r>
      <w:r w:rsidR="00B829E7" w:rsidRPr="0001053B">
        <w:rPr>
          <w:rFonts w:asciiTheme="minorHAnsi" w:hAnsiTheme="minorHAnsi" w:cstheme="minorHAnsi"/>
          <w:szCs w:val="24"/>
        </w:rPr>
        <w:t xml:space="preserve"> 9% of the semester credit hour goal.</w:t>
      </w:r>
      <w:r w:rsidR="004B7896" w:rsidRPr="004B7896">
        <w:rPr>
          <w:rFonts w:asciiTheme="minorHAnsi" w:hAnsiTheme="minorHAnsi" w:cstheme="minorHAnsi"/>
          <w:szCs w:val="24"/>
        </w:rPr>
        <w:t xml:space="preserve"> </w:t>
      </w:r>
      <w:r w:rsidR="004B7896" w:rsidRPr="0001053B">
        <w:rPr>
          <w:rFonts w:asciiTheme="minorHAnsi" w:hAnsiTheme="minorHAnsi" w:cstheme="minorHAnsi"/>
          <w:szCs w:val="24"/>
        </w:rPr>
        <w:t>Fall 2nd 8-week classes start on October 19</w:t>
      </w:r>
      <w:r w:rsidR="004B7896" w:rsidRPr="00C81250">
        <w:rPr>
          <w:rFonts w:asciiTheme="minorHAnsi" w:hAnsiTheme="minorHAnsi" w:cstheme="minorHAnsi"/>
          <w:szCs w:val="24"/>
          <w:vertAlign w:val="superscript"/>
        </w:rPr>
        <w:t>th</w:t>
      </w:r>
      <w:r w:rsidR="00C81250">
        <w:rPr>
          <w:rFonts w:asciiTheme="minorHAnsi" w:hAnsiTheme="minorHAnsi" w:cstheme="minorHAnsi"/>
          <w:szCs w:val="24"/>
        </w:rPr>
        <w:t xml:space="preserve"> and, as</w:t>
      </w:r>
      <w:r w:rsidR="004B7896" w:rsidRPr="0001053B">
        <w:rPr>
          <w:rFonts w:asciiTheme="minorHAnsi" w:hAnsiTheme="minorHAnsi" w:cstheme="minorHAnsi"/>
          <w:szCs w:val="24"/>
        </w:rPr>
        <w:t xml:space="preserve"> of April 29th, 76 students pre-registered resulting in 91 enrollments.</w:t>
      </w:r>
    </w:p>
    <w:p w:rsidR="00B829E7" w:rsidRPr="0001053B" w:rsidRDefault="00B829E7" w:rsidP="00F64087">
      <w:pPr>
        <w:pStyle w:val="levnl11"/>
        <w:tabs>
          <w:tab w:val="left" w:pos="1260"/>
          <w:tab w:val="right" w:pos="10530"/>
        </w:tabs>
        <w:ind w:left="0" w:firstLine="0"/>
        <w:jc w:val="both"/>
        <w:rPr>
          <w:rFonts w:asciiTheme="minorHAnsi" w:hAnsiTheme="minorHAnsi" w:cstheme="minorHAnsi"/>
          <w:szCs w:val="24"/>
        </w:rPr>
      </w:pPr>
    </w:p>
    <w:p w:rsidR="00B829E7" w:rsidRPr="0001053B" w:rsidRDefault="004B7896" w:rsidP="00F64087">
      <w:pPr>
        <w:pStyle w:val="levnl11"/>
        <w:tabs>
          <w:tab w:val="clear" w:pos="0"/>
          <w:tab w:val="clear" w:pos="1440"/>
          <w:tab w:val="clear" w:pos="2160"/>
          <w:tab w:val="clear" w:pos="10800"/>
          <w:tab w:val="left" w:pos="1260"/>
          <w:tab w:val="right" w:pos="10530"/>
        </w:tabs>
        <w:ind w:left="0" w:firstLine="0"/>
        <w:jc w:val="both"/>
        <w:rPr>
          <w:rFonts w:asciiTheme="minorHAnsi" w:hAnsiTheme="minorHAnsi" w:cstheme="minorHAnsi"/>
          <w:szCs w:val="24"/>
        </w:rPr>
      </w:pPr>
      <w:r w:rsidRPr="0001053B">
        <w:rPr>
          <w:rFonts w:asciiTheme="minorHAnsi" w:hAnsiTheme="minorHAnsi" w:cstheme="minorHAnsi"/>
          <w:szCs w:val="24"/>
        </w:rPr>
        <w:t xml:space="preserve">May Mini and Summer I 6-weeks courses are </w:t>
      </w:r>
      <w:r w:rsidR="00C92044">
        <w:rPr>
          <w:rFonts w:asciiTheme="minorHAnsi" w:hAnsiTheme="minorHAnsi" w:cstheme="minorHAnsi"/>
          <w:szCs w:val="24"/>
        </w:rPr>
        <w:t xml:space="preserve">offered </w:t>
      </w:r>
      <w:r w:rsidR="00C81250">
        <w:rPr>
          <w:rFonts w:asciiTheme="minorHAnsi" w:hAnsiTheme="minorHAnsi" w:cstheme="minorHAnsi"/>
          <w:szCs w:val="24"/>
        </w:rPr>
        <w:t xml:space="preserve">as </w:t>
      </w:r>
      <w:r w:rsidRPr="0001053B">
        <w:rPr>
          <w:rFonts w:asciiTheme="minorHAnsi" w:hAnsiTheme="minorHAnsi" w:cstheme="minorHAnsi"/>
          <w:szCs w:val="24"/>
        </w:rPr>
        <w:t xml:space="preserve">online </w:t>
      </w:r>
      <w:r w:rsidR="00C81250">
        <w:rPr>
          <w:rFonts w:asciiTheme="minorHAnsi" w:hAnsiTheme="minorHAnsi" w:cstheme="minorHAnsi"/>
          <w:szCs w:val="24"/>
        </w:rPr>
        <w:t xml:space="preserve">courses </w:t>
      </w:r>
      <w:r w:rsidR="00C92044">
        <w:rPr>
          <w:rFonts w:asciiTheme="minorHAnsi" w:hAnsiTheme="minorHAnsi" w:cstheme="minorHAnsi"/>
          <w:szCs w:val="24"/>
        </w:rPr>
        <w:t>only. This is a major change</w:t>
      </w:r>
      <w:r w:rsidR="00C81250">
        <w:rPr>
          <w:rFonts w:asciiTheme="minorHAnsi" w:hAnsiTheme="minorHAnsi" w:cstheme="minorHAnsi"/>
          <w:szCs w:val="24"/>
        </w:rPr>
        <w:t xml:space="preserve"> as a result of COVID-19</w:t>
      </w:r>
      <w:r w:rsidR="00C92044">
        <w:rPr>
          <w:rFonts w:asciiTheme="minorHAnsi" w:hAnsiTheme="minorHAnsi" w:cstheme="minorHAnsi"/>
          <w:szCs w:val="24"/>
        </w:rPr>
        <w:t>.</w:t>
      </w:r>
      <w:r w:rsidRPr="0001053B">
        <w:rPr>
          <w:rFonts w:asciiTheme="minorHAnsi" w:hAnsiTheme="minorHAnsi" w:cstheme="minorHAnsi"/>
          <w:szCs w:val="24"/>
        </w:rPr>
        <w:t xml:space="preserve">  In addition, face-to-face courses for Summer 12-weeks and Summer II 6-weeks have </w:t>
      </w:r>
      <w:r w:rsidR="00C81250">
        <w:rPr>
          <w:rFonts w:asciiTheme="minorHAnsi" w:hAnsiTheme="minorHAnsi" w:cstheme="minorHAnsi"/>
          <w:szCs w:val="24"/>
        </w:rPr>
        <w:t xml:space="preserve">been </w:t>
      </w:r>
      <w:r w:rsidRPr="0001053B">
        <w:rPr>
          <w:rFonts w:asciiTheme="minorHAnsi" w:hAnsiTheme="minorHAnsi" w:cstheme="minorHAnsi"/>
          <w:szCs w:val="24"/>
        </w:rPr>
        <w:t>transitioned to hybrid and online.</w:t>
      </w:r>
      <w:r w:rsidR="00C92044">
        <w:rPr>
          <w:rFonts w:asciiTheme="minorHAnsi" w:hAnsiTheme="minorHAnsi" w:cstheme="minorHAnsi"/>
          <w:szCs w:val="24"/>
        </w:rPr>
        <w:t xml:space="preserve"> </w:t>
      </w:r>
      <w:r>
        <w:rPr>
          <w:rFonts w:asciiTheme="minorHAnsi" w:hAnsiTheme="minorHAnsi" w:cstheme="minorHAnsi"/>
          <w:szCs w:val="24"/>
        </w:rPr>
        <w:t>A</w:t>
      </w:r>
      <w:r w:rsidR="00B829E7" w:rsidRPr="0001053B">
        <w:rPr>
          <w:rFonts w:asciiTheme="minorHAnsi" w:hAnsiTheme="minorHAnsi" w:cstheme="minorHAnsi"/>
          <w:szCs w:val="24"/>
        </w:rPr>
        <w:t xml:space="preserve"> comparison of pre-registration numbers for each sub</w:t>
      </w:r>
      <w:r>
        <w:rPr>
          <w:rFonts w:asciiTheme="minorHAnsi" w:hAnsiTheme="minorHAnsi" w:cstheme="minorHAnsi"/>
          <w:szCs w:val="24"/>
        </w:rPr>
        <w:t>-</w:t>
      </w:r>
      <w:r w:rsidR="00B829E7" w:rsidRPr="0001053B">
        <w:rPr>
          <w:rFonts w:asciiTheme="minorHAnsi" w:hAnsiTheme="minorHAnsi" w:cstheme="minorHAnsi"/>
          <w:szCs w:val="24"/>
        </w:rPr>
        <w:t xml:space="preserve">term </w:t>
      </w:r>
      <w:r>
        <w:rPr>
          <w:rFonts w:asciiTheme="minorHAnsi" w:hAnsiTheme="minorHAnsi" w:cstheme="minorHAnsi"/>
          <w:szCs w:val="24"/>
        </w:rPr>
        <w:t>indicate</w:t>
      </w:r>
      <w:r w:rsidR="00C92044">
        <w:rPr>
          <w:rFonts w:asciiTheme="minorHAnsi" w:hAnsiTheme="minorHAnsi" w:cstheme="minorHAnsi"/>
          <w:szCs w:val="24"/>
        </w:rPr>
        <w:t>s</w:t>
      </w:r>
      <w:r>
        <w:rPr>
          <w:rFonts w:asciiTheme="minorHAnsi" w:hAnsiTheme="minorHAnsi" w:cstheme="minorHAnsi"/>
          <w:szCs w:val="24"/>
        </w:rPr>
        <w:t xml:space="preserve"> semester credit hours </w:t>
      </w:r>
      <w:r w:rsidR="00B829E7" w:rsidRPr="0001053B">
        <w:rPr>
          <w:rFonts w:asciiTheme="minorHAnsi" w:hAnsiTheme="minorHAnsi" w:cstheme="minorHAnsi"/>
          <w:szCs w:val="24"/>
        </w:rPr>
        <w:t xml:space="preserve">are down </w:t>
      </w:r>
      <w:r>
        <w:rPr>
          <w:rFonts w:asciiTheme="minorHAnsi" w:hAnsiTheme="minorHAnsi" w:cstheme="minorHAnsi"/>
          <w:szCs w:val="24"/>
        </w:rPr>
        <w:t>approximately</w:t>
      </w:r>
      <w:r w:rsidR="00B829E7" w:rsidRPr="0001053B">
        <w:rPr>
          <w:rFonts w:asciiTheme="minorHAnsi" w:hAnsiTheme="minorHAnsi" w:cstheme="minorHAnsi"/>
          <w:szCs w:val="24"/>
        </w:rPr>
        <w:t xml:space="preserve"> 30% for the May Mini, Summer 12-week and Summer II 6-weeks</w:t>
      </w:r>
      <w:r>
        <w:rPr>
          <w:rFonts w:asciiTheme="minorHAnsi" w:hAnsiTheme="minorHAnsi" w:cstheme="minorHAnsi"/>
          <w:szCs w:val="24"/>
        </w:rPr>
        <w:t xml:space="preserve"> and 9% f</w:t>
      </w:r>
      <w:r w:rsidR="00B829E7" w:rsidRPr="0001053B">
        <w:rPr>
          <w:rFonts w:asciiTheme="minorHAnsi" w:hAnsiTheme="minorHAnsi" w:cstheme="minorHAnsi"/>
          <w:szCs w:val="24"/>
        </w:rPr>
        <w:t>or the Spring 2nd 8-weeks and Summer I 6-weeks</w:t>
      </w:r>
      <w:r>
        <w:rPr>
          <w:rFonts w:asciiTheme="minorHAnsi" w:hAnsiTheme="minorHAnsi" w:cstheme="minorHAnsi"/>
          <w:szCs w:val="24"/>
        </w:rPr>
        <w:t>.</w:t>
      </w:r>
      <w:r w:rsidR="00B829E7" w:rsidRPr="0001053B">
        <w:rPr>
          <w:rFonts w:asciiTheme="minorHAnsi" w:hAnsiTheme="minorHAnsi" w:cstheme="minorHAnsi"/>
          <w:szCs w:val="24"/>
        </w:rPr>
        <w:t xml:space="preserve"> </w:t>
      </w:r>
      <w:r w:rsidR="00C92044">
        <w:rPr>
          <w:rFonts w:asciiTheme="minorHAnsi" w:hAnsiTheme="minorHAnsi" w:cstheme="minorHAnsi"/>
          <w:szCs w:val="24"/>
        </w:rPr>
        <w:t xml:space="preserve"> </w:t>
      </w:r>
      <w:r w:rsidR="00C30A28">
        <w:rPr>
          <w:rFonts w:asciiTheme="minorHAnsi" w:hAnsiTheme="minorHAnsi" w:cstheme="minorHAnsi"/>
          <w:szCs w:val="24"/>
        </w:rPr>
        <w:t>There</w:t>
      </w:r>
      <w:r w:rsidR="00C92044" w:rsidRPr="0001053B">
        <w:rPr>
          <w:rFonts w:asciiTheme="minorHAnsi" w:hAnsiTheme="minorHAnsi" w:cstheme="minorHAnsi"/>
          <w:szCs w:val="24"/>
        </w:rPr>
        <w:t xml:space="preserve"> have been no changes to fall courses as a result of COVID-19</w:t>
      </w:r>
      <w:r w:rsidR="00C30A28">
        <w:rPr>
          <w:rFonts w:asciiTheme="minorHAnsi" w:hAnsiTheme="minorHAnsi" w:cstheme="minorHAnsi"/>
          <w:szCs w:val="24"/>
        </w:rPr>
        <w:t xml:space="preserve"> at this time</w:t>
      </w:r>
      <w:r w:rsidR="00C92044" w:rsidRPr="0001053B">
        <w:rPr>
          <w:rFonts w:asciiTheme="minorHAnsi" w:hAnsiTheme="minorHAnsi" w:cstheme="minorHAnsi"/>
          <w:szCs w:val="24"/>
        </w:rPr>
        <w:t>.</w:t>
      </w:r>
      <w:r w:rsidR="00C92044">
        <w:rPr>
          <w:rFonts w:asciiTheme="minorHAnsi" w:hAnsiTheme="minorHAnsi" w:cstheme="minorHAnsi"/>
          <w:szCs w:val="24"/>
        </w:rPr>
        <w:t xml:space="preserve"> Enrollment for </w:t>
      </w:r>
      <w:r w:rsidR="00B829E7" w:rsidRPr="0001053B">
        <w:rPr>
          <w:rFonts w:asciiTheme="minorHAnsi" w:hAnsiTheme="minorHAnsi" w:cstheme="minorHAnsi"/>
          <w:szCs w:val="24"/>
        </w:rPr>
        <w:t>Fall 16-weeks</w:t>
      </w:r>
      <w:r w:rsidR="00C92044">
        <w:rPr>
          <w:rFonts w:asciiTheme="minorHAnsi" w:hAnsiTheme="minorHAnsi" w:cstheme="minorHAnsi"/>
          <w:szCs w:val="24"/>
        </w:rPr>
        <w:t xml:space="preserve"> is down</w:t>
      </w:r>
      <w:r w:rsidR="00B829E7" w:rsidRPr="0001053B">
        <w:rPr>
          <w:rFonts w:asciiTheme="minorHAnsi" w:hAnsiTheme="minorHAnsi" w:cstheme="minorHAnsi"/>
          <w:szCs w:val="24"/>
        </w:rPr>
        <w:t xml:space="preserve"> 20.65% in semester credit hours.  The only terms ahead in pre-registration </w:t>
      </w:r>
      <w:r w:rsidR="00C92044">
        <w:rPr>
          <w:rFonts w:asciiTheme="minorHAnsi" w:hAnsiTheme="minorHAnsi" w:cstheme="minorHAnsi"/>
          <w:szCs w:val="24"/>
        </w:rPr>
        <w:t>are</w:t>
      </w:r>
      <w:r w:rsidR="00B829E7" w:rsidRPr="0001053B">
        <w:rPr>
          <w:rFonts w:asciiTheme="minorHAnsi" w:hAnsiTheme="minorHAnsi" w:cstheme="minorHAnsi"/>
          <w:szCs w:val="24"/>
        </w:rPr>
        <w:t xml:space="preserve"> the Fall 1st and 2nd 8-weeks.</w:t>
      </w:r>
      <w:r w:rsidR="00C30A28">
        <w:rPr>
          <w:rFonts w:asciiTheme="minorHAnsi" w:hAnsiTheme="minorHAnsi" w:cstheme="minorHAnsi"/>
          <w:szCs w:val="24"/>
        </w:rPr>
        <w:t xml:space="preserve"> Vice President Ruiz concluded by stating the impact COVID-19 is having on enrollment will continue to be monitored.  </w:t>
      </w:r>
    </w:p>
    <w:p w:rsidR="00B829E7" w:rsidRPr="0001053B" w:rsidRDefault="00B829E7" w:rsidP="00F64087">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s>
        <w:jc w:val="both"/>
        <w:rPr>
          <w:rFonts w:asciiTheme="minorHAnsi" w:hAnsiTheme="minorHAnsi" w:cstheme="minorHAnsi"/>
          <w:szCs w:val="24"/>
        </w:rPr>
      </w:pPr>
    </w:p>
    <w:p w:rsidR="006116A1" w:rsidRDefault="006116A1" w:rsidP="00F64087">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s>
        <w:jc w:val="both"/>
        <w:rPr>
          <w:rFonts w:asciiTheme="minorHAnsi" w:hAnsiTheme="minorHAnsi" w:cstheme="minorHAnsi"/>
          <w:szCs w:val="24"/>
        </w:rPr>
      </w:pPr>
      <w:r w:rsidRPr="0001053B">
        <w:rPr>
          <w:rFonts w:asciiTheme="minorHAnsi" w:hAnsiTheme="minorHAnsi" w:cstheme="minorHAnsi"/>
          <w:szCs w:val="24"/>
        </w:rPr>
        <w:t xml:space="preserve">Chairman Judson </w:t>
      </w:r>
      <w:r w:rsidR="00C30A28">
        <w:rPr>
          <w:rFonts w:asciiTheme="minorHAnsi" w:hAnsiTheme="minorHAnsi" w:cstheme="minorHAnsi"/>
          <w:szCs w:val="24"/>
        </w:rPr>
        <w:t xml:space="preserve">thanked </w:t>
      </w:r>
      <w:r w:rsidR="00C81250">
        <w:rPr>
          <w:rFonts w:asciiTheme="minorHAnsi" w:hAnsiTheme="minorHAnsi" w:cstheme="minorHAnsi"/>
          <w:szCs w:val="24"/>
        </w:rPr>
        <w:t>Vice President Ruiz</w:t>
      </w:r>
      <w:r w:rsidR="00C30A28">
        <w:rPr>
          <w:rFonts w:asciiTheme="minorHAnsi" w:hAnsiTheme="minorHAnsi" w:cstheme="minorHAnsi"/>
          <w:szCs w:val="24"/>
        </w:rPr>
        <w:t xml:space="preserve"> and commented </w:t>
      </w:r>
      <w:r w:rsidRPr="0001053B">
        <w:rPr>
          <w:rFonts w:asciiTheme="minorHAnsi" w:hAnsiTheme="minorHAnsi" w:cstheme="minorHAnsi"/>
          <w:szCs w:val="24"/>
        </w:rPr>
        <w:t xml:space="preserve">the pandemic is going to have an effect and </w:t>
      </w:r>
      <w:r w:rsidR="00C30A28">
        <w:rPr>
          <w:rFonts w:asciiTheme="minorHAnsi" w:hAnsiTheme="minorHAnsi" w:cstheme="minorHAnsi"/>
          <w:szCs w:val="24"/>
        </w:rPr>
        <w:t xml:space="preserve">the college </w:t>
      </w:r>
      <w:r w:rsidRPr="0001053B">
        <w:rPr>
          <w:rFonts w:asciiTheme="minorHAnsi" w:hAnsiTheme="minorHAnsi" w:cstheme="minorHAnsi"/>
          <w:szCs w:val="24"/>
        </w:rPr>
        <w:t xml:space="preserve">will do the best </w:t>
      </w:r>
      <w:r w:rsidR="00C30A28">
        <w:rPr>
          <w:rFonts w:asciiTheme="minorHAnsi" w:hAnsiTheme="minorHAnsi" w:cstheme="minorHAnsi"/>
          <w:szCs w:val="24"/>
        </w:rPr>
        <w:t>it</w:t>
      </w:r>
      <w:r w:rsidR="00C81250">
        <w:rPr>
          <w:rFonts w:asciiTheme="minorHAnsi" w:hAnsiTheme="minorHAnsi" w:cstheme="minorHAnsi"/>
          <w:szCs w:val="24"/>
        </w:rPr>
        <w:t xml:space="preserve"> can.</w:t>
      </w:r>
    </w:p>
    <w:p w:rsidR="00C51CEC" w:rsidRPr="0001053B" w:rsidRDefault="00C51CEC" w:rsidP="00F64087">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s>
        <w:jc w:val="both"/>
        <w:rPr>
          <w:rFonts w:asciiTheme="minorHAnsi" w:hAnsiTheme="minorHAnsi" w:cstheme="minorHAnsi"/>
          <w:b/>
          <w:szCs w:val="24"/>
        </w:rPr>
      </w:pPr>
    </w:p>
    <w:p w:rsidR="0066539C" w:rsidRPr="0001053B" w:rsidRDefault="0066539C" w:rsidP="00A963BC">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s>
        <w:spacing w:after="60"/>
        <w:jc w:val="both"/>
        <w:rPr>
          <w:rFonts w:asciiTheme="minorHAnsi" w:hAnsiTheme="minorHAnsi" w:cstheme="minorHAnsi"/>
          <w:b/>
          <w:szCs w:val="24"/>
        </w:rPr>
      </w:pPr>
      <w:r w:rsidRPr="0001053B">
        <w:rPr>
          <w:rFonts w:asciiTheme="minorHAnsi" w:hAnsiTheme="minorHAnsi" w:cstheme="minorHAnsi"/>
          <w:b/>
          <w:szCs w:val="24"/>
        </w:rPr>
        <w:t>Update on Personnel Actions</w:t>
      </w:r>
    </w:p>
    <w:p w:rsidR="00F120FF" w:rsidRDefault="006116A1" w:rsidP="00F64087">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s>
        <w:jc w:val="both"/>
        <w:rPr>
          <w:rFonts w:asciiTheme="minorHAnsi" w:hAnsiTheme="minorHAnsi" w:cstheme="minorHAnsi"/>
          <w:szCs w:val="24"/>
        </w:rPr>
      </w:pPr>
      <w:r w:rsidRPr="0001053B">
        <w:rPr>
          <w:rFonts w:asciiTheme="minorHAnsi" w:hAnsiTheme="minorHAnsi" w:cstheme="minorHAnsi"/>
          <w:szCs w:val="24"/>
        </w:rPr>
        <w:t xml:space="preserve">Vice President </w:t>
      </w:r>
      <w:r w:rsidR="006E68F3">
        <w:rPr>
          <w:rFonts w:asciiTheme="minorHAnsi" w:hAnsiTheme="minorHAnsi" w:cstheme="minorHAnsi"/>
          <w:szCs w:val="24"/>
        </w:rPr>
        <w:t>Marcy B</w:t>
      </w:r>
      <w:r w:rsidRPr="0001053B">
        <w:rPr>
          <w:rFonts w:asciiTheme="minorHAnsi" w:hAnsiTheme="minorHAnsi" w:cstheme="minorHAnsi"/>
          <w:szCs w:val="24"/>
        </w:rPr>
        <w:t>allew presented update on personnel actions</w:t>
      </w:r>
      <w:r w:rsidR="00F120FF">
        <w:rPr>
          <w:rFonts w:asciiTheme="minorHAnsi" w:hAnsiTheme="minorHAnsi" w:cstheme="minorHAnsi"/>
          <w:szCs w:val="24"/>
        </w:rPr>
        <w:t xml:space="preserve"> that took place from Marc</w:t>
      </w:r>
      <w:r w:rsidR="00F64087">
        <w:rPr>
          <w:rFonts w:asciiTheme="minorHAnsi" w:hAnsiTheme="minorHAnsi" w:cstheme="minorHAnsi"/>
          <w:szCs w:val="24"/>
        </w:rPr>
        <w:t>h</w:t>
      </w:r>
      <w:r w:rsidR="00F120FF">
        <w:rPr>
          <w:rFonts w:asciiTheme="minorHAnsi" w:hAnsiTheme="minorHAnsi" w:cstheme="minorHAnsi"/>
          <w:szCs w:val="24"/>
        </w:rPr>
        <w:t xml:space="preserve"> 27 through April 30, 2020. </w:t>
      </w:r>
      <w:r w:rsidR="00F120FF" w:rsidRPr="00F120FF">
        <w:rPr>
          <w:rFonts w:asciiTheme="minorHAnsi" w:hAnsiTheme="minorHAnsi" w:cstheme="minorHAnsi"/>
          <w:szCs w:val="24"/>
        </w:rPr>
        <w:t>The following appointments were made during the period March 27</w:t>
      </w:r>
      <w:r w:rsidR="006E68F3">
        <w:rPr>
          <w:rFonts w:asciiTheme="minorHAnsi" w:hAnsiTheme="minorHAnsi" w:cstheme="minorHAnsi"/>
          <w:szCs w:val="24"/>
        </w:rPr>
        <w:t xml:space="preserve"> -</w:t>
      </w:r>
      <w:r w:rsidR="00F120FF" w:rsidRPr="00F120FF">
        <w:rPr>
          <w:rFonts w:asciiTheme="minorHAnsi" w:hAnsiTheme="minorHAnsi" w:cstheme="minorHAnsi"/>
          <w:szCs w:val="24"/>
        </w:rPr>
        <w:t xml:space="preserve"> April 30, 2020:</w:t>
      </w:r>
    </w:p>
    <w:p w:rsidR="00F64087" w:rsidRPr="00F120FF" w:rsidRDefault="00F64087" w:rsidP="00F64087">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s>
        <w:jc w:val="both"/>
        <w:rPr>
          <w:rFonts w:asciiTheme="minorHAnsi" w:hAnsiTheme="minorHAnsi" w:cstheme="minorHAnsi"/>
          <w:szCs w:val="24"/>
        </w:rPr>
      </w:pPr>
    </w:p>
    <w:p w:rsidR="00F120FF" w:rsidRPr="00F120FF" w:rsidRDefault="00F120FF" w:rsidP="00F64087">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s>
        <w:ind w:firstLine="360"/>
        <w:jc w:val="both"/>
        <w:rPr>
          <w:rFonts w:asciiTheme="minorHAnsi" w:hAnsiTheme="minorHAnsi" w:cstheme="minorHAnsi"/>
          <w:szCs w:val="24"/>
        </w:rPr>
      </w:pPr>
      <w:r w:rsidRPr="00F120FF">
        <w:rPr>
          <w:rFonts w:asciiTheme="minorHAnsi" w:hAnsiTheme="minorHAnsi" w:cstheme="minorHAnsi"/>
          <w:szCs w:val="24"/>
        </w:rPr>
        <w:t>•</w:t>
      </w:r>
      <w:r w:rsidRPr="00F120FF">
        <w:rPr>
          <w:rFonts w:asciiTheme="minorHAnsi" w:hAnsiTheme="minorHAnsi" w:cstheme="minorHAnsi"/>
          <w:szCs w:val="24"/>
        </w:rPr>
        <w:tab/>
        <w:t>Kraig Curry – Director of TRiO Student Support Services</w:t>
      </w:r>
    </w:p>
    <w:p w:rsidR="00F120FF" w:rsidRPr="00F120FF" w:rsidRDefault="00F120FF" w:rsidP="00F64087">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s>
        <w:ind w:firstLine="360"/>
        <w:jc w:val="both"/>
        <w:rPr>
          <w:rFonts w:asciiTheme="minorHAnsi" w:hAnsiTheme="minorHAnsi" w:cstheme="minorHAnsi"/>
          <w:szCs w:val="24"/>
        </w:rPr>
      </w:pPr>
      <w:r w:rsidRPr="00F120FF">
        <w:rPr>
          <w:rFonts w:asciiTheme="minorHAnsi" w:hAnsiTheme="minorHAnsi" w:cstheme="minorHAnsi"/>
          <w:szCs w:val="24"/>
        </w:rPr>
        <w:t>•</w:t>
      </w:r>
      <w:r w:rsidRPr="00F120FF">
        <w:rPr>
          <w:rFonts w:asciiTheme="minorHAnsi" w:hAnsiTheme="minorHAnsi" w:cstheme="minorHAnsi"/>
          <w:szCs w:val="24"/>
        </w:rPr>
        <w:tab/>
        <w:t>Whitney Smith – College &amp; Career Success Coach (</w:t>
      </w:r>
      <w:r>
        <w:rPr>
          <w:rFonts w:asciiTheme="minorHAnsi" w:hAnsiTheme="minorHAnsi" w:cstheme="minorHAnsi"/>
          <w:szCs w:val="24"/>
        </w:rPr>
        <w:t xml:space="preserve">Start </w:t>
      </w:r>
      <w:r w:rsidR="00623AAF">
        <w:rPr>
          <w:rFonts w:asciiTheme="minorHAnsi" w:hAnsiTheme="minorHAnsi" w:cstheme="minorHAnsi"/>
          <w:szCs w:val="24"/>
        </w:rPr>
        <w:t>d</w:t>
      </w:r>
      <w:r>
        <w:rPr>
          <w:rFonts w:asciiTheme="minorHAnsi" w:hAnsiTheme="minorHAnsi" w:cstheme="minorHAnsi"/>
          <w:szCs w:val="24"/>
        </w:rPr>
        <w:t xml:space="preserve">ate </w:t>
      </w:r>
      <w:r w:rsidR="00623AAF">
        <w:rPr>
          <w:rFonts w:asciiTheme="minorHAnsi" w:hAnsiTheme="minorHAnsi" w:cstheme="minorHAnsi"/>
          <w:szCs w:val="24"/>
        </w:rPr>
        <w:t xml:space="preserve">May 11, </w:t>
      </w:r>
      <w:r w:rsidRPr="00F120FF">
        <w:rPr>
          <w:rFonts w:asciiTheme="minorHAnsi" w:hAnsiTheme="minorHAnsi" w:cstheme="minorHAnsi"/>
          <w:szCs w:val="24"/>
        </w:rPr>
        <w:t xml:space="preserve">2020) </w:t>
      </w:r>
    </w:p>
    <w:p w:rsidR="00F120FF" w:rsidRPr="00F120FF" w:rsidRDefault="00F120FF" w:rsidP="00F64087">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s>
        <w:ind w:firstLine="360"/>
        <w:jc w:val="both"/>
        <w:rPr>
          <w:rFonts w:asciiTheme="minorHAnsi" w:hAnsiTheme="minorHAnsi" w:cstheme="minorHAnsi"/>
          <w:szCs w:val="24"/>
        </w:rPr>
      </w:pPr>
      <w:r w:rsidRPr="00F120FF">
        <w:rPr>
          <w:rFonts w:asciiTheme="minorHAnsi" w:hAnsiTheme="minorHAnsi" w:cstheme="minorHAnsi"/>
          <w:szCs w:val="24"/>
        </w:rPr>
        <w:t>•</w:t>
      </w:r>
      <w:r w:rsidRPr="00F120FF">
        <w:rPr>
          <w:rFonts w:asciiTheme="minorHAnsi" w:hAnsiTheme="minorHAnsi" w:cstheme="minorHAnsi"/>
          <w:szCs w:val="24"/>
        </w:rPr>
        <w:tab/>
        <w:t>Kimberley Diaz – College &amp; Career Success Coach (</w:t>
      </w:r>
      <w:r>
        <w:rPr>
          <w:rFonts w:asciiTheme="minorHAnsi" w:hAnsiTheme="minorHAnsi" w:cstheme="minorHAnsi"/>
          <w:szCs w:val="24"/>
        </w:rPr>
        <w:t xml:space="preserve">Start </w:t>
      </w:r>
      <w:r w:rsidR="00623AAF">
        <w:rPr>
          <w:rFonts w:asciiTheme="minorHAnsi" w:hAnsiTheme="minorHAnsi" w:cstheme="minorHAnsi"/>
          <w:szCs w:val="24"/>
        </w:rPr>
        <w:t>d</w:t>
      </w:r>
      <w:r>
        <w:rPr>
          <w:rFonts w:asciiTheme="minorHAnsi" w:hAnsiTheme="minorHAnsi" w:cstheme="minorHAnsi"/>
          <w:szCs w:val="24"/>
        </w:rPr>
        <w:t xml:space="preserve">ate </w:t>
      </w:r>
      <w:r w:rsidR="00623AAF">
        <w:rPr>
          <w:rFonts w:asciiTheme="minorHAnsi" w:hAnsiTheme="minorHAnsi" w:cstheme="minorHAnsi"/>
          <w:szCs w:val="24"/>
        </w:rPr>
        <w:t xml:space="preserve">May 11, </w:t>
      </w:r>
      <w:r w:rsidRPr="00F120FF">
        <w:rPr>
          <w:rFonts w:asciiTheme="minorHAnsi" w:hAnsiTheme="minorHAnsi" w:cstheme="minorHAnsi"/>
          <w:szCs w:val="24"/>
        </w:rPr>
        <w:t>2020)</w:t>
      </w:r>
    </w:p>
    <w:p w:rsidR="00F120FF" w:rsidRPr="00F120FF" w:rsidRDefault="00F120FF" w:rsidP="00F64087">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s>
        <w:ind w:firstLine="360"/>
        <w:jc w:val="both"/>
        <w:rPr>
          <w:rFonts w:asciiTheme="minorHAnsi" w:hAnsiTheme="minorHAnsi" w:cstheme="minorHAnsi"/>
          <w:szCs w:val="24"/>
        </w:rPr>
      </w:pPr>
      <w:r w:rsidRPr="00F120FF">
        <w:rPr>
          <w:rFonts w:asciiTheme="minorHAnsi" w:hAnsiTheme="minorHAnsi" w:cstheme="minorHAnsi"/>
          <w:szCs w:val="24"/>
        </w:rPr>
        <w:t>•</w:t>
      </w:r>
      <w:r w:rsidRPr="00F120FF">
        <w:rPr>
          <w:rFonts w:asciiTheme="minorHAnsi" w:hAnsiTheme="minorHAnsi" w:cstheme="minorHAnsi"/>
          <w:szCs w:val="24"/>
        </w:rPr>
        <w:tab/>
        <w:t>Erin Moebius – One Stop Service Desk Assistant</w:t>
      </w:r>
    </w:p>
    <w:p w:rsidR="00F120FF" w:rsidRPr="00F120FF" w:rsidRDefault="00F120FF" w:rsidP="00F64087">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s>
        <w:ind w:firstLine="360"/>
        <w:jc w:val="both"/>
        <w:rPr>
          <w:rFonts w:asciiTheme="minorHAnsi" w:hAnsiTheme="minorHAnsi" w:cstheme="minorHAnsi"/>
          <w:szCs w:val="24"/>
        </w:rPr>
      </w:pPr>
      <w:r w:rsidRPr="00F120FF">
        <w:rPr>
          <w:rFonts w:asciiTheme="minorHAnsi" w:hAnsiTheme="minorHAnsi" w:cstheme="minorHAnsi"/>
          <w:szCs w:val="24"/>
        </w:rPr>
        <w:t>•</w:t>
      </w:r>
      <w:r w:rsidRPr="00F120FF">
        <w:rPr>
          <w:rFonts w:asciiTheme="minorHAnsi" w:hAnsiTheme="minorHAnsi" w:cstheme="minorHAnsi"/>
          <w:szCs w:val="24"/>
        </w:rPr>
        <w:tab/>
        <w:t>Todd Ivicic – Assistant Football Coach (</w:t>
      </w:r>
      <w:r>
        <w:rPr>
          <w:rFonts w:asciiTheme="minorHAnsi" w:hAnsiTheme="minorHAnsi" w:cstheme="minorHAnsi"/>
          <w:szCs w:val="24"/>
        </w:rPr>
        <w:t xml:space="preserve">Start Date </w:t>
      </w:r>
      <w:r w:rsidR="00623AAF">
        <w:rPr>
          <w:rFonts w:asciiTheme="minorHAnsi" w:hAnsiTheme="minorHAnsi" w:cstheme="minorHAnsi"/>
          <w:szCs w:val="24"/>
        </w:rPr>
        <w:t xml:space="preserve">May 18, </w:t>
      </w:r>
      <w:r w:rsidRPr="00F120FF">
        <w:rPr>
          <w:rFonts w:asciiTheme="minorHAnsi" w:hAnsiTheme="minorHAnsi" w:cstheme="minorHAnsi"/>
          <w:szCs w:val="24"/>
        </w:rPr>
        <w:t>2020)</w:t>
      </w:r>
    </w:p>
    <w:p w:rsidR="006E68F3" w:rsidRDefault="006E68F3" w:rsidP="00623AAF">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s>
        <w:spacing w:before="120" w:after="60"/>
        <w:jc w:val="both"/>
        <w:rPr>
          <w:rFonts w:asciiTheme="minorHAnsi" w:hAnsiTheme="minorHAnsi" w:cstheme="minorHAnsi"/>
          <w:szCs w:val="24"/>
        </w:rPr>
      </w:pPr>
      <w:r>
        <w:rPr>
          <w:rFonts w:asciiTheme="minorHAnsi" w:hAnsiTheme="minorHAnsi" w:cstheme="minorHAnsi"/>
          <w:szCs w:val="24"/>
        </w:rPr>
        <w:t>Two employees announced their retirements during the period Marc</w:t>
      </w:r>
      <w:r w:rsidR="00F64087">
        <w:rPr>
          <w:rFonts w:asciiTheme="minorHAnsi" w:hAnsiTheme="minorHAnsi" w:cstheme="minorHAnsi"/>
          <w:szCs w:val="24"/>
        </w:rPr>
        <w:t>h</w:t>
      </w:r>
      <w:r>
        <w:rPr>
          <w:rFonts w:asciiTheme="minorHAnsi" w:hAnsiTheme="minorHAnsi" w:cstheme="minorHAnsi"/>
          <w:szCs w:val="24"/>
        </w:rPr>
        <w:t xml:space="preserve"> 27 through April 30, 2020: </w:t>
      </w:r>
      <w:r w:rsidRPr="006E68F3">
        <w:rPr>
          <w:rFonts w:asciiTheme="minorHAnsi" w:hAnsiTheme="minorHAnsi" w:cstheme="minorHAnsi"/>
          <w:szCs w:val="24"/>
        </w:rPr>
        <w:t>Dr. David Lewis, Professor of History, on our Waxahachie Campus</w:t>
      </w:r>
      <w:r>
        <w:rPr>
          <w:rFonts w:asciiTheme="minorHAnsi" w:hAnsiTheme="minorHAnsi" w:cstheme="minorHAnsi"/>
          <w:szCs w:val="24"/>
        </w:rPr>
        <w:t xml:space="preserve"> and</w:t>
      </w:r>
      <w:r w:rsidRPr="006E68F3">
        <w:rPr>
          <w:rFonts w:asciiTheme="minorHAnsi" w:hAnsiTheme="minorHAnsi" w:cstheme="minorHAnsi"/>
          <w:szCs w:val="24"/>
        </w:rPr>
        <w:t xml:space="preserve"> Ms. Susan Nail, PM Deli Cook</w:t>
      </w:r>
      <w:r>
        <w:rPr>
          <w:rFonts w:asciiTheme="minorHAnsi" w:hAnsiTheme="minorHAnsi" w:cstheme="minorHAnsi"/>
          <w:szCs w:val="24"/>
        </w:rPr>
        <w:t xml:space="preserve"> on the Corsicana Campus</w:t>
      </w:r>
      <w:r w:rsidRPr="006E68F3">
        <w:rPr>
          <w:rFonts w:asciiTheme="minorHAnsi" w:hAnsiTheme="minorHAnsi" w:cstheme="minorHAnsi"/>
          <w:szCs w:val="24"/>
        </w:rPr>
        <w:t xml:space="preserve">. </w:t>
      </w:r>
      <w:r>
        <w:rPr>
          <w:rFonts w:asciiTheme="minorHAnsi" w:hAnsiTheme="minorHAnsi" w:cstheme="minorHAnsi"/>
          <w:szCs w:val="24"/>
        </w:rPr>
        <w:t xml:space="preserve"> </w:t>
      </w:r>
    </w:p>
    <w:p w:rsidR="006E68F3" w:rsidRDefault="006E68F3" w:rsidP="00F64087">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s>
        <w:spacing w:before="120" w:after="60"/>
        <w:rPr>
          <w:rFonts w:asciiTheme="minorHAnsi" w:hAnsiTheme="minorHAnsi" w:cstheme="minorHAnsi"/>
          <w:szCs w:val="24"/>
        </w:rPr>
      </w:pPr>
      <w:r>
        <w:rPr>
          <w:rFonts w:asciiTheme="minorHAnsi" w:hAnsiTheme="minorHAnsi" w:cstheme="minorHAnsi"/>
          <w:szCs w:val="24"/>
        </w:rPr>
        <w:t>There were four employee</w:t>
      </w:r>
      <w:r w:rsidR="00F120FF" w:rsidRPr="00F120FF">
        <w:rPr>
          <w:rFonts w:asciiTheme="minorHAnsi" w:hAnsiTheme="minorHAnsi" w:cstheme="minorHAnsi"/>
          <w:szCs w:val="24"/>
        </w:rPr>
        <w:t xml:space="preserve"> exits </w:t>
      </w:r>
      <w:r>
        <w:rPr>
          <w:rFonts w:asciiTheme="minorHAnsi" w:hAnsiTheme="minorHAnsi" w:cstheme="minorHAnsi"/>
          <w:szCs w:val="24"/>
        </w:rPr>
        <w:t>during the period from March 27</w:t>
      </w:r>
      <w:r w:rsidR="00F120FF" w:rsidRPr="00F120FF">
        <w:rPr>
          <w:rFonts w:asciiTheme="minorHAnsi" w:hAnsiTheme="minorHAnsi" w:cstheme="minorHAnsi"/>
          <w:szCs w:val="24"/>
        </w:rPr>
        <w:t xml:space="preserve"> </w:t>
      </w:r>
      <w:r>
        <w:rPr>
          <w:rFonts w:asciiTheme="minorHAnsi" w:hAnsiTheme="minorHAnsi" w:cstheme="minorHAnsi"/>
          <w:szCs w:val="24"/>
        </w:rPr>
        <w:t>-</w:t>
      </w:r>
      <w:r w:rsidR="00F120FF" w:rsidRPr="00F120FF">
        <w:rPr>
          <w:rFonts w:asciiTheme="minorHAnsi" w:hAnsiTheme="minorHAnsi" w:cstheme="minorHAnsi"/>
          <w:szCs w:val="24"/>
        </w:rPr>
        <w:t xml:space="preserve"> April 30, 2020</w:t>
      </w:r>
      <w:r>
        <w:rPr>
          <w:rFonts w:asciiTheme="minorHAnsi" w:hAnsiTheme="minorHAnsi" w:cstheme="minorHAnsi"/>
          <w:szCs w:val="24"/>
        </w:rPr>
        <w:t xml:space="preserve"> and will not be returning for the fall semester: </w:t>
      </w:r>
      <w:r w:rsidRPr="006E68F3">
        <w:rPr>
          <w:rFonts w:asciiTheme="minorHAnsi" w:hAnsiTheme="minorHAnsi" w:cstheme="minorHAnsi"/>
          <w:szCs w:val="24"/>
        </w:rPr>
        <w:t>Dr. Sage Bentley, Professor of Math on the Midlothian Campus, Rickey Boatright, Assistant Professor of Welding at our Fairfield location, Mary Ledbetter, Associate Professor of Computer Science on our Corsicana Campus, and lastly, Mr. Terry Stovall, Assistant Professor of Welding</w:t>
      </w:r>
      <w:r>
        <w:rPr>
          <w:rFonts w:asciiTheme="minorHAnsi" w:hAnsiTheme="minorHAnsi" w:cstheme="minorHAnsi"/>
          <w:szCs w:val="24"/>
        </w:rPr>
        <w:t>.</w:t>
      </w:r>
    </w:p>
    <w:p w:rsidR="00B829E7" w:rsidRDefault="006E68F3" w:rsidP="00F64087">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s>
        <w:spacing w:before="120" w:after="60"/>
        <w:rPr>
          <w:rFonts w:asciiTheme="minorHAnsi" w:hAnsiTheme="minorHAnsi" w:cstheme="minorHAnsi"/>
          <w:szCs w:val="24"/>
        </w:rPr>
      </w:pPr>
      <w:r>
        <w:rPr>
          <w:rFonts w:asciiTheme="minorHAnsi" w:hAnsiTheme="minorHAnsi" w:cstheme="minorHAnsi"/>
          <w:szCs w:val="24"/>
        </w:rPr>
        <w:t xml:space="preserve">Vice President Ballew concluded her report. </w:t>
      </w:r>
      <w:r>
        <w:rPr>
          <w:rFonts w:asciiTheme="minorHAnsi" w:hAnsiTheme="minorHAnsi" w:cstheme="minorHAnsi"/>
          <w:szCs w:val="24"/>
        </w:rPr>
        <w:br/>
      </w:r>
    </w:p>
    <w:p w:rsidR="00F64087" w:rsidRPr="0001053B" w:rsidRDefault="00F64087" w:rsidP="00F64087">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s>
        <w:spacing w:before="120" w:after="60"/>
        <w:rPr>
          <w:rFonts w:asciiTheme="minorHAnsi" w:hAnsiTheme="minorHAnsi" w:cstheme="minorHAnsi"/>
          <w:szCs w:val="24"/>
        </w:rPr>
      </w:pPr>
    </w:p>
    <w:p w:rsidR="0066539C" w:rsidRPr="0001053B" w:rsidRDefault="0066539C" w:rsidP="00ED58CD">
      <w:pPr>
        <w:tabs>
          <w:tab w:val="left" w:pos="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30"/>
        </w:tabs>
        <w:spacing w:before="60"/>
        <w:rPr>
          <w:rFonts w:asciiTheme="minorHAnsi" w:hAnsiTheme="minorHAnsi" w:cstheme="minorHAnsi"/>
          <w:b/>
          <w:szCs w:val="24"/>
        </w:rPr>
      </w:pPr>
      <w:r w:rsidRPr="0001053B">
        <w:rPr>
          <w:rFonts w:asciiTheme="minorHAnsi" w:hAnsiTheme="minorHAnsi" w:cstheme="minorHAnsi"/>
          <w:b/>
          <w:szCs w:val="24"/>
        </w:rPr>
        <w:t>District President’s Report</w:t>
      </w:r>
    </w:p>
    <w:p w:rsidR="00ED58CD" w:rsidRDefault="00ED58CD" w:rsidP="00A963BC">
      <w:pPr>
        <w:rPr>
          <w:rFonts w:asciiTheme="minorHAnsi" w:hAnsiTheme="minorHAnsi" w:cstheme="minorHAnsi"/>
          <w:szCs w:val="24"/>
        </w:rPr>
      </w:pPr>
      <w:r>
        <w:rPr>
          <w:rFonts w:asciiTheme="minorHAnsi" w:hAnsiTheme="minorHAnsi" w:cstheme="minorHAnsi"/>
          <w:szCs w:val="24"/>
        </w:rPr>
        <w:t xml:space="preserve">Dr. Kevin Fegan shared an update on COVID-19 pandemic’s impact on the college. </w:t>
      </w:r>
    </w:p>
    <w:p w:rsidR="00B54B2A" w:rsidRDefault="00AB65ED" w:rsidP="00706053">
      <w:pPr>
        <w:pStyle w:val="ListParagraph"/>
        <w:numPr>
          <w:ilvl w:val="0"/>
          <w:numId w:val="6"/>
        </w:numPr>
        <w:rPr>
          <w:rFonts w:asciiTheme="minorHAnsi" w:hAnsiTheme="minorHAnsi" w:cstheme="minorHAnsi"/>
          <w:szCs w:val="24"/>
        </w:rPr>
      </w:pPr>
      <w:r>
        <w:rPr>
          <w:rFonts w:asciiTheme="minorHAnsi" w:hAnsiTheme="minorHAnsi" w:cstheme="minorHAnsi"/>
          <w:szCs w:val="24"/>
        </w:rPr>
        <w:t>E</w:t>
      </w:r>
      <w:r w:rsidR="00B54B2A">
        <w:rPr>
          <w:rFonts w:asciiTheme="minorHAnsi" w:hAnsiTheme="minorHAnsi" w:cstheme="minorHAnsi"/>
          <w:szCs w:val="24"/>
        </w:rPr>
        <w:t>stimated expenditures</w:t>
      </w:r>
      <w:r>
        <w:rPr>
          <w:rFonts w:asciiTheme="minorHAnsi" w:hAnsiTheme="minorHAnsi" w:cstheme="minorHAnsi"/>
          <w:szCs w:val="24"/>
        </w:rPr>
        <w:t xml:space="preserve"> due to COVID-19,</w:t>
      </w:r>
      <w:r w:rsidR="00B54B2A">
        <w:rPr>
          <w:rFonts w:asciiTheme="minorHAnsi" w:hAnsiTheme="minorHAnsi" w:cstheme="minorHAnsi"/>
          <w:szCs w:val="24"/>
        </w:rPr>
        <w:t xml:space="preserve"> including room and board refunds</w:t>
      </w:r>
      <w:r>
        <w:rPr>
          <w:rFonts w:asciiTheme="minorHAnsi" w:hAnsiTheme="minorHAnsi" w:cstheme="minorHAnsi"/>
          <w:szCs w:val="24"/>
        </w:rPr>
        <w:t>,</w:t>
      </w:r>
      <w:r w:rsidR="00B54B2A">
        <w:rPr>
          <w:rFonts w:asciiTheme="minorHAnsi" w:hAnsiTheme="minorHAnsi" w:cstheme="minorHAnsi"/>
          <w:szCs w:val="24"/>
        </w:rPr>
        <w:t xml:space="preserve"> total </w:t>
      </w:r>
      <w:r w:rsidR="00ED58CD" w:rsidRPr="00706053">
        <w:rPr>
          <w:rFonts w:asciiTheme="minorHAnsi" w:hAnsiTheme="minorHAnsi" w:cstheme="minorHAnsi"/>
          <w:szCs w:val="24"/>
        </w:rPr>
        <w:t>$699,663 and $1,365,595 in lost revenue</w:t>
      </w:r>
      <w:r w:rsidR="00B54B2A">
        <w:rPr>
          <w:rFonts w:asciiTheme="minorHAnsi" w:hAnsiTheme="minorHAnsi" w:cstheme="minorHAnsi"/>
          <w:szCs w:val="24"/>
        </w:rPr>
        <w:t>.</w:t>
      </w:r>
    </w:p>
    <w:p w:rsidR="00B54B2A" w:rsidRDefault="00EA733C" w:rsidP="00706053">
      <w:pPr>
        <w:pStyle w:val="ListParagraph"/>
        <w:numPr>
          <w:ilvl w:val="0"/>
          <w:numId w:val="6"/>
        </w:numPr>
        <w:rPr>
          <w:rFonts w:asciiTheme="minorHAnsi" w:hAnsiTheme="minorHAnsi" w:cstheme="minorHAnsi"/>
          <w:szCs w:val="24"/>
        </w:rPr>
      </w:pPr>
      <w:r>
        <w:rPr>
          <w:rFonts w:asciiTheme="minorHAnsi" w:hAnsiTheme="minorHAnsi" w:cstheme="minorHAnsi"/>
          <w:szCs w:val="24"/>
        </w:rPr>
        <w:t xml:space="preserve">Regarding any savings in resource allocation </w:t>
      </w:r>
      <w:r w:rsidR="00313743">
        <w:rPr>
          <w:rFonts w:asciiTheme="minorHAnsi" w:hAnsiTheme="minorHAnsi" w:cstheme="minorHAnsi"/>
          <w:szCs w:val="24"/>
        </w:rPr>
        <w:t xml:space="preserve">Trustee Wyatt </w:t>
      </w:r>
      <w:r>
        <w:rPr>
          <w:rFonts w:asciiTheme="minorHAnsi" w:hAnsiTheme="minorHAnsi" w:cstheme="minorHAnsi"/>
          <w:szCs w:val="24"/>
        </w:rPr>
        <w:t xml:space="preserve">asked about earlier, </w:t>
      </w:r>
      <w:r w:rsidR="00313743">
        <w:rPr>
          <w:rFonts w:asciiTheme="minorHAnsi" w:hAnsiTheme="minorHAnsi" w:cstheme="minorHAnsi"/>
          <w:szCs w:val="24"/>
        </w:rPr>
        <w:t>Dr. Fegan stated during a</w:t>
      </w:r>
      <w:r>
        <w:rPr>
          <w:rFonts w:asciiTheme="minorHAnsi" w:hAnsiTheme="minorHAnsi" w:cstheme="minorHAnsi"/>
          <w:szCs w:val="24"/>
        </w:rPr>
        <w:t xml:space="preserve"> prel</w:t>
      </w:r>
      <w:r w:rsidR="00A5245C">
        <w:rPr>
          <w:rFonts w:asciiTheme="minorHAnsi" w:hAnsiTheme="minorHAnsi" w:cstheme="minorHAnsi"/>
          <w:szCs w:val="24"/>
        </w:rPr>
        <w:t>iminary walk-th</w:t>
      </w:r>
      <w:r>
        <w:rPr>
          <w:rFonts w:asciiTheme="minorHAnsi" w:hAnsiTheme="minorHAnsi" w:cstheme="minorHAnsi"/>
          <w:szCs w:val="24"/>
        </w:rPr>
        <w:t xml:space="preserve">rough </w:t>
      </w:r>
      <w:r w:rsidR="00313743">
        <w:rPr>
          <w:rFonts w:asciiTheme="minorHAnsi" w:hAnsiTheme="minorHAnsi" w:cstheme="minorHAnsi"/>
          <w:szCs w:val="24"/>
        </w:rPr>
        <w:t xml:space="preserve">two </w:t>
      </w:r>
      <w:r>
        <w:rPr>
          <w:rFonts w:asciiTheme="minorHAnsi" w:hAnsiTheme="minorHAnsi" w:cstheme="minorHAnsi"/>
          <w:szCs w:val="24"/>
        </w:rPr>
        <w:t>weeks ago</w:t>
      </w:r>
      <w:r w:rsidR="00313743">
        <w:rPr>
          <w:rFonts w:asciiTheme="minorHAnsi" w:hAnsiTheme="minorHAnsi" w:cstheme="minorHAnsi"/>
          <w:szCs w:val="24"/>
        </w:rPr>
        <w:t>, $1.7 million in savings in resource allocation w</w:t>
      </w:r>
      <w:r w:rsidR="00F64087">
        <w:rPr>
          <w:rFonts w:asciiTheme="minorHAnsi" w:hAnsiTheme="minorHAnsi" w:cstheme="minorHAnsi"/>
          <w:szCs w:val="24"/>
        </w:rPr>
        <w:t>ere</w:t>
      </w:r>
      <w:r w:rsidR="00313743">
        <w:rPr>
          <w:rFonts w:asciiTheme="minorHAnsi" w:hAnsiTheme="minorHAnsi" w:cstheme="minorHAnsi"/>
          <w:szCs w:val="24"/>
        </w:rPr>
        <w:t xml:space="preserve"> identified to offset the anticipated loss of $1.7 - $1.9 million through the spring semester. </w:t>
      </w:r>
      <w:r w:rsidR="00A5245C">
        <w:rPr>
          <w:rFonts w:asciiTheme="minorHAnsi" w:hAnsiTheme="minorHAnsi" w:cstheme="minorHAnsi"/>
          <w:szCs w:val="24"/>
        </w:rPr>
        <w:t xml:space="preserve"> This did not take into account</w:t>
      </w:r>
      <w:r w:rsidR="00313743">
        <w:rPr>
          <w:rFonts w:asciiTheme="minorHAnsi" w:hAnsiTheme="minorHAnsi" w:cstheme="minorHAnsi"/>
          <w:szCs w:val="24"/>
        </w:rPr>
        <w:t xml:space="preserve"> e</w:t>
      </w:r>
      <w:r w:rsidR="00AB65ED">
        <w:rPr>
          <w:rFonts w:asciiTheme="minorHAnsi" w:hAnsiTheme="minorHAnsi" w:cstheme="minorHAnsi"/>
          <w:szCs w:val="24"/>
        </w:rPr>
        <w:t>nrollment</w:t>
      </w:r>
      <w:r w:rsidR="00B54B2A">
        <w:rPr>
          <w:rFonts w:asciiTheme="minorHAnsi" w:hAnsiTheme="minorHAnsi" w:cstheme="minorHAnsi"/>
          <w:szCs w:val="24"/>
        </w:rPr>
        <w:t xml:space="preserve"> in </w:t>
      </w:r>
      <w:r w:rsidR="00AB65ED">
        <w:rPr>
          <w:rFonts w:asciiTheme="minorHAnsi" w:hAnsiTheme="minorHAnsi" w:cstheme="minorHAnsi"/>
          <w:szCs w:val="24"/>
        </w:rPr>
        <w:t>the M</w:t>
      </w:r>
      <w:r w:rsidR="00B54B2A">
        <w:rPr>
          <w:rFonts w:asciiTheme="minorHAnsi" w:hAnsiTheme="minorHAnsi" w:cstheme="minorHAnsi"/>
          <w:szCs w:val="24"/>
        </w:rPr>
        <w:t xml:space="preserve">ay-mini </w:t>
      </w:r>
      <w:r w:rsidR="00AB65ED">
        <w:rPr>
          <w:rFonts w:asciiTheme="minorHAnsi" w:hAnsiTheme="minorHAnsi" w:cstheme="minorHAnsi"/>
          <w:szCs w:val="24"/>
        </w:rPr>
        <w:t xml:space="preserve">term </w:t>
      </w:r>
      <w:r w:rsidR="00B54B2A">
        <w:rPr>
          <w:rFonts w:asciiTheme="minorHAnsi" w:hAnsiTheme="minorHAnsi" w:cstheme="minorHAnsi"/>
          <w:szCs w:val="24"/>
        </w:rPr>
        <w:t xml:space="preserve">and </w:t>
      </w:r>
      <w:r w:rsidR="00BA25A6">
        <w:rPr>
          <w:rFonts w:asciiTheme="minorHAnsi" w:hAnsiTheme="minorHAnsi" w:cstheme="minorHAnsi"/>
          <w:szCs w:val="24"/>
        </w:rPr>
        <w:t>s</w:t>
      </w:r>
      <w:r w:rsidR="00B54B2A">
        <w:rPr>
          <w:rFonts w:asciiTheme="minorHAnsi" w:hAnsiTheme="minorHAnsi" w:cstheme="minorHAnsi"/>
          <w:szCs w:val="24"/>
        </w:rPr>
        <w:t>ummer</w:t>
      </w:r>
      <w:r w:rsidR="00AB65ED">
        <w:rPr>
          <w:rFonts w:asciiTheme="minorHAnsi" w:hAnsiTheme="minorHAnsi" w:cstheme="minorHAnsi"/>
          <w:szCs w:val="24"/>
        </w:rPr>
        <w:t xml:space="preserve"> terms </w:t>
      </w:r>
      <w:r w:rsidR="00313743">
        <w:rPr>
          <w:rFonts w:asciiTheme="minorHAnsi" w:hAnsiTheme="minorHAnsi" w:cstheme="minorHAnsi"/>
          <w:szCs w:val="24"/>
        </w:rPr>
        <w:t>being</w:t>
      </w:r>
      <w:r w:rsidR="00AB65ED">
        <w:rPr>
          <w:rFonts w:asciiTheme="minorHAnsi" w:hAnsiTheme="minorHAnsi" w:cstheme="minorHAnsi"/>
          <w:szCs w:val="24"/>
        </w:rPr>
        <w:t xml:space="preserve"> substantially lower</w:t>
      </w:r>
      <w:r w:rsidR="00313743">
        <w:rPr>
          <w:rFonts w:asciiTheme="minorHAnsi" w:hAnsiTheme="minorHAnsi" w:cstheme="minorHAnsi"/>
          <w:szCs w:val="24"/>
        </w:rPr>
        <w:t>.</w:t>
      </w:r>
      <w:r w:rsidR="00B54B2A">
        <w:rPr>
          <w:rFonts w:asciiTheme="minorHAnsi" w:hAnsiTheme="minorHAnsi" w:cstheme="minorHAnsi"/>
          <w:szCs w:val="24"/>
        </w:rPr>
        <w:t xml:space="preserve"> Dual credit</w:t>
      </w:r>
      <w:r w:rsidR="00AB65ED">
        <w:rPr>
          <w:rFonts w:asciiTheme="minorHAnsi" w:hAnsiTheme="minorHAnsi" w:cstheme="minorHAnsi"/>
          <w:szCs w:val="24"/>
        </w:rPr>
        <w:t xml:space="preserve"> enrollment is down approximately 80%. </w:t>
      </w:r>
      <w:r w:rsidR="00B54B2A">
        <w:rPr>
          <w:rFonts w:asciiTheme="minorHAnsi" w:hAnsiTheme="minorHAnsi" w:cstheme="minorHAnsi"/>
          <w:szCs w:val="24"/>
        </w:rPr>
        <w:t xml:space="preserve"> </w:t>
      </w:r>
      <w:r w:rsidR="00A5245C">
        <w:rPr>
          <w:rFonts w:asciiTheme="minorHAnsi" w:hAnsiTheme="minorHAnsi" w:cstheme="minorHAnsi"/>
          <w:szCs w:val="24"/>
        </w:rPr>
        <w:t>Two primary areas</w:t>
      </w:r>
      <w:r w:rsidR="00313743">
        <w:rPr>
          <w:rFonts w:asciiTheme="minorHAnsi" w:hAnsiTheme="minorHAnsi" w:cstheme="minorHAnsi"/>
          <w:szCs w:val="24"/>
        </w:rPr>
        <w:t xml:space="preserve"> impacting enrollment</w:t>
      </w:r>
      <w:r w:rsidR="00A5245C">
        <w:rPr>
          <w:rFonts w:asciiTheme="minorHAnsi" w:hAnsiTheme="minorHAnsi" w:cstheme="minorHAnsi"/>
          <w:szCs w:val="24"/>
        </w:rPr>
        <w:t xml:space="preserve">: </w:t>
      </w:r>
      <w:r w:rsidR="00B54B2A">
        <w:rPr>
          <w:rFonts w:asciiTheme="minorHAnsi" w:hAnsiTheme="minorHAnsi" w:cstheme="minorHAnsi"/>
          <w:szCs w:val="24"/>
        </w:rPr>
        <w:t>Global and Waxahachie High School</w:t>
      </w:r>
      <w:r w:rsidR="00A5245C">
        <w:rPr>
          <w:rFonts w:asciiTheme="minorHAnsi" w:hAnsiTheme="minorHAnsi" w:cstheme="minorHAnsi"/>
          <w:szCs w:val="24"/>
        </w:rPr>
        <w:t>s</w:t>
      </w:r>
      <w:r w:rsidR="00B54B2A">
        <w:rPr>
          <w:rFonts w:asciiTheme="minorHAnsi" w:hAnsiTheme="minorHAnsi" w:cstheme="minorHAnsi"/>
          <w:szCs w:val="24"/>
        </w:rPr>
        <w:t xml:space="preserve"> </w:t>
      </w:r>
      <w:r w:rsidR="00AB65ED">
        <w:rPr>
          <w:rFonts w:asciiTheme="minorHAnsi" w:hAnsiTheme="minorHAnsi" w:cstheme="minorHAnsi"/>
          <w:szCs w:val="24"/>
        </w:rPr>
        <w:t>are only interested</w:t>
      </w:r>
      <w:r w:rsidR="00B54B2A">
        <w:rPr>
          <w:rFonts w:asciiTheme="minorHAnsi" w:hAnsiTheme="minorHAnsi" w:cstheme="minorHAnsi"/>
          <w:szCs w:val="24"/>
        </w:rPr>
        <w:t xml:space="preserve"> in face</w:t>
      </w:r>
      <w:r w:rsidR="00AB65ED">
        <w:rPr>
          <w:rFonts w:asciiTheme="minorHAnsi" w:hAnsiTheme="minorHAnsi" w:cstheme="minorHAnsi"/>
          <w:szCs w:val="24"/>
        </w:rPr>
        <w:t>-</w:t>
      </w:r>
      <w:r w:rsidR="00B54B2A">
        <w:rPr>
          <w:rFonts w:asciiTheme="minorHAnsi" w:hAnsiTheme="minorHAnsi" w:cstheme="minorHAnsi"/>
          <w:szCs w:val="24"/>
        </w:rPr>
        <w:t>to</w:t>
      </w:r>
      <w:r w:rsidR="00AB65ED">
        <w:rPr>
          <w:rFonts w:asciiTheme="minorHAnsi" w:hAnsiTheme="minorHAnsi" w:cstheme="minorHAnsi"/>
          <w:szCs w:val="24"/>
        </w:rPr>
        <w:t>-</w:t>
      </w:r>
      <w:r w:rsidR="00B54B2A">
        <w:rPr>
          <w:rFonts w:asciiTheme="minorHAnsi" w:hAnsiTheme="minorHAnsi" w:cstheme="minorHAnsi"/>
          <w:szCs w:val="24"/>
        </w:rPr>
        <w:t>face</w:t>
      </w:r>
      <w:r w:rsidR="00A5245C">
        <w:rPr>
          <w:rFonts w:asciiTheme="minorHAnsi" w:hAnsiTheme="minorHAnsi" w:cstheme="minorHAnsi"/>
          <w:szCs w:val="24"/>
        </w:rPr>
        <w:t xml:space="preserve"> delivery</w:t>
      </w:r>
      <w:r w:rsidR="00313743">
        <w:rPr>
          <w:rFonts w:asciiTheme="minorHAnsi" w:hAnsiTheme="minorHAnsi" w:cstheme="minorHAnsi"/>
          <w:szCs w:val="24"/>
        </w:rPr>
        <w:t xml:space="preserve"> and </w:t>
      </w:r>
      <w:r w:rsidR="00B54B2A">
        <w:rPr>
          <w:rFonts w:asciiTheme="minorHAnsi" w:hAnsiTheme="minorHAnsi" w:cstheme="minorHAnsi"/>
          <w:szCs w:val="24"/>
        </w:rPr>
        <w:t>Corsicana ISD</w:t>
      </w:r>
      <w:r w:rsidR="00313743">
        <w:rPr>
          <w:rFonts w:asciiTheme="minorHAnsi" w:hAnsiTheme="minorHAnsi" w:cstheme="minorHAnsi"/>
          <w:szCs w:val="24"/>
        </w:rPr>
        <w:t>, which</w:t>
      </w:r>
      <w:r w:rsidR="00B54B2A">
        <w:rPr>
          <w:rFonts w:asciiTheme="minorHAnsi" w:hAnsiTheme="minorHAnsi" w:cstheme="minorHAnsi"/>
          <w:szCs w:val="24"/>
        </w:rPr>
        <w:t xml:space="preserve"> </w:t>
      </w:r>
      <w:r w:rsidR="00A5245C">
        <w:rPr>
          <w:rFonts w:asciiTheme="minorHAnsi" w:hAnsiTheme="minorHAnsi" w:cstheme="minorHAnsi"/>
          <w:szCs w:val="24"/>
        </w:rPr>
        <w:t xml:space="preserve">normally pays for its students to take </w:t>
      </w:r>
      <w:r w:rsidR="00313743">
        <w:rPr>
          <w:rFonts w:asciiTheme="minorHAnsi" w:hAnsiTheme="minorHAnsi" w:cstheme="minorHAnsi"/>
          <w:szCs w:val="24"/>
        </w:rPr>
        <w:t>summer classes,</w:t>
      </w:r>
      <w:r w:rsidR="00A5245C">
        <w:rPr>
          <w:rFonts w:asciiTheme="minorHAnsi" w:hAnsiTheme="minorHAnsi" w:cstheme="minorHAnsi"/>
          <w:szCs w:val="24"/>
        </w:rPr>
        <w:t xml:space="preserve"> has</w:t>
      </w:r>
      <w:r w:rsidR="00B54B2A">
        <w:rPr>
          <w:rFonts w:asciiTheme="minorHAnsi" w:hAnsiTheme="minorHAnsi" w:cstheme="minorHAnsi"/>
          <w:szCs w:val="24"/>
        </w:rPr>
        <w:t xml:space="preserve"> made </w:t>
      </w:r>
      <w:r w:rsidR="00A5245C">
        <w:rPr>
          <w:rFonts w:asciiTheme="minorHAnsi" w:hAnsiTheme="minorHAnsi" w:cstheme="minorHAnsi"/>
          <w:szCs w:val="24"/>
        </w:rPr>
        <w:t xml:space="preserve">the </w:t>
      </w:r>
      <w:r w:rsidR="00B54B2A">
        <w:rPr>
          <w:rFonts w:asciiTheme="minorHAnsi" w:hAnsiTheme="minorHAnsi" w:cstheme="minorHAnsi"/>
          <w:szCs w:val="24"/>
        </w:rPr>
        <w:t xml:space="preserve">decision not to </w:t>
      </w:r>
      <w:r w:rsidR="00AB65ED">
        <w:rPr>
          <w:rFonts w:asciiTheme="minorHAnsi" w:hAnsiTheme="minorHAnsi" w:cstheme="minorHAnsi"/>
          <w:szCs w:val="24"/>
        </w:rPr>
        <w:t>this year</w:t>
      </w:r>
      <w:r w:rsidR="00B54B2A">
        <w:rPr>
          <w:rFonts w:asciiTheme="minorHAnsi" w:hAnsiTheme="minorHAnsi" w:cstheme="minorHAnsi"/>
          <w:szCs w:val="24"/>
        </w:rPr>
        <w:t xml:space="preserve">. </w:t>
      </w:r>
      <w:r w:rsidR="00A5245C">
        <w:rPr>
          <w:rFonts w:asciiTheme="minorHAnsi" w:hAnsiTheme="minorHAnsi" w:cstheme="minorHAnsi"/>
          <w:szCs w:val="24"/>
        </w:rPr>
        <w:t xml:space="preserve">This has dramatically decreased enrollment this year. </w:t>
      </w:r>
    </w:p>
    <w:p w:rsidR="00B54B2A" w:rsidRDefault="005D52B5" w:rsidP="00706053">
      <w:pPr>
        <w:pStyle w:val="ListParagraph"/>
        <w:numPr>
          <w:ilvl w:val="0"/>
          <w:numId w:val="6"/>
        </w:numPr>
        <w:rPr>
          <w:rFonts w:asciiTheme="minorHAnsi" w:hAnsiTheme="minorHAnsi" w:cstheme="minorHAnsi"/>
          <w:szCs w:val="24"/>
        </w:rPr>
      </w:pPr>
      <w:r>
        <w:rPr>
          <w:rFonts w:asciiTheme="minorHAnsi" w:hAnsiTheme="minorHAnsi" w:cstheme="minorHAnsi"/>
          <w:szCs w:val="24"/>
        </w:rPr>
        <w:t>While s</w:t>
      </w:r>
      <w:r w:rsidR="00B54B2A">
        <w:rPr>
          <w:rFonts w:asciiTheme="minorHAnsi" w:hAnsiTheme="minorHAnsi" w:cstheme="minorHAnsi"/>
          <w:szCs w:val="24"/>
        </w:rPr>
        <w:t xml:space="preserve">ummer courses </w:t>
      </w:r>
      <w:r w:rsidR="00AB65ED">
        <w:rPr>
          <w:rFonts w:asciiTheme="minorHAnsi" w:hAnsiTheme="minorHAnsi" w:cstheme="minorHAnsi"/>
          <w:szCs w:val="24"/>
        </w:rPr>
        <w:t>are b</w:t>
      </w:r>
      <w:r w:rsidR="00B54B2A">
        <w:rPr>
          <w:rFonts w:asciiTheme="minorHAnsi" w:hAnsiTheme="minorHAnsi" w:cstheme="minorHAnsi"/>
          <w:szCs w:val="24"/>
        </w:rPr>
        <w:t>eing offered online</w:t>
      </w:r>
      <w:r>
        <w:rPr>
          <w:rFonts w:asciiTheme="minorHAnsi" w:hAnsiTheme="minorHAnsi" w:cstheme="minorHAnsi"/>
          <w:szCs w:val="24"/>
        </w:rPr>
        <w:t>, they</w:t>
      </w:r>
      <w:r w:rsidR="00AB65ED">
        <w:rPr>
          <w:rFonts w:asciiTheme="minorHAnsi" w:hAnsiTheme="minorHAnsi" w:cstheme="minorHAnsi"/>
          <w:szCs w:val="24"/>
        </w:rPr>
        <w:t xml:space="preserve"> </w:t>
      </w:r>
      <w:r w:rsidR="00B54B2A">
        <w:rPr>
          <w:rFonts w:asciiTheme="minorHAnsi" w:hAnsiTheme="minorHAnsi" w:cstheme="minorHAnsi"/>
          <w:szCs w:val="24"/>
        </w:rPr>
        <w:t>can easily be transitioned to face-to-face</w:t>
      </w:r>
      <w:r w:rsidR="00313743">
        <w:rPr>
          <w:rFonts w:asciiTheme="minorHAnsi" w:hAnsiTheme="minorHAnsi" w:cstheme="minorHAnsi"/>
          <w:szCs w:val="24"/>
        </w:rPr>
        <w:t xml:space="preserve"> based on Governor Abbott’s</w:t>
      </w:r>
      <w:r w:rsidR="00AB65ED">
        <w:rPr>
          <w:rFonts w:asciiTheme="minorHAnsi" w:hAnsiTheme="minorHAnsi" w:cstheme="minorHAnsi"/>
          <w:szCs w:val="24"/>
        </w:rPr>
        <w:t xml:space="preserve"> executive orders</w:t>
      </w:r>
      <w:r w:rsidR="00313743">
        <w:rPr>
          <w:rFonts w:asciiTheme="minorHAnsi" w:hAnsiTheme="minorHAnsi" w:cstheme="minorHAnsi"/>
          <w:szCs w:val="24"/>
        </w:rPr>
        <w:t xml:space="preserve"> which are</w:t>
      </w:r>
      <w:r w:rsidR="00AB65ED">
        <w:rPr>
          <w:rFonts w:asciiTheme="minorHAnsi" w:hAnsiTheme="minorHAnsi" w:cstheme="minorHAnsi"/>
          <w:szCs w:val="24"/>
        </w:rPr>
        <w:t xml:space="preserve"> being closely monitored. </w:t>
      </w:r>
      <w:r w:rsidR="00B54B2A">
        <w:rPr>
          <w:rFonts w:asciiTheme="minorHAnsi" w:hAnsiTheme="minorHAnsi" w:cstheme="minorHAnsi"/>
          <w:szCs w:val="24"/>
        </w:rPr>
        <w:t xml:space="preserve"> </w:t>
      </w:r>
      <w:r w:rsidR="00313743">
        <w:rPr>
          <w:rFonts w:asciiTheme="minorHAnsi" w:hAnsiTheme="minorHAnsi" w:cstheme="minorHAnsi"/>
          <w:szCs w:val="24"/>
        </w:rPr>
        <w:t>Governor Abbott’s f</w:t>
      </w:r>
      <w:r>
        <w:rPr>
          <w:rFonts w:asciiTheme="minorHAnsi" w:hAnsiTheme="minorHAnsi" w:cstheme="minorHAnsi"/>
          <w:szCs w:val="24"/>
        </w:rPr>
        <w:t>irst phase</w:t>
      </w:r>
      <w:r w:rsidR="00313743">
        <w:rPr>
          <w:rFonts w:asciiTheme="minorHAnsi" w:hAnsiTheme="minorHAnsi" w:cstheme="minorHAnsi"/>
          <w:szCs w:val="24"/>
        </w:rPr>
        <w:t xml:space="preserve"> for businesses to begin opening up in the State of Texas </w:t>
      </w:r>
      <w:r>
        <w:rPr>
          <w:rFonts w:asciiTheme="minorHAnsi" w:hAnsiTheme="minorHAnsi" w:cstheme="minorHAnsi"/>
          <w:szCs w:val="24"/>
        </w:rPr>
        <w:t xml:space="preserve">starts </w:t>
      </w:r>
      <w:r w:rsidR="00313743">
        <w:rPr>
          <w:rFonts w:asciiTheme="minorHAnsi" w:hAnsiTheme="minorHAnsi" w:cstheme="minorHAnsi"/>
          <w:szCs w:val="24"/>
        </w:rPr>
        <w:t xml:space="preserve">Friday, </w:t>
      </w:r>
      <w:r>
        <w:rPr>
          <w:rFonts w:asciiTheme="minorHAnsi" w:hAnsiTheme="minorHAnsi" w:cstheme="minorHAnsi"/>
          <w:szCs w:val="24"/>
        </w:rPr>
        <w:t>April 31</w:t>
      </w:r>
      <w:r w:rsidR="00313743">
        <w:rPr>
          <w:rFonts w:asciiTheme="minorHAnsi" w:hAnsiTheme="minorHAnsi" w:cstheme="minorHAnsi"/>
          <w:szCs w:val="24"/>
        </w:rPr>
        <w:t>. The next significant date for the State of Texas will be</w:t>
      </w:r>
      <w:r w:rsidR="0002061B">
        <w:rPr>
          <w:rFonts w:asciiTheme="minorHAnsi" w:hAnsiTheme="minorHAnsi" w:cstheme="minorHAnsi"/>
          <w:szCs w:val="24"/>
        </w:rPr>
        <w:t xml:space="preserve"> </w:t>
      </w:r>
      <w:r>
        <w:rPr>
          <w:rFonts w:asciiTheme="minorHAnsi" w:hAnsiTheme="minorHAnsi" w:cstheme="minorHAnsi"/>
          <w:szCs w:val="24"/>
        </w:rPr>
        <w:t>May 18</w:t>
      </w:r>
      <w:r w:rsidRPr="00B54B2A">
        <w:rPr>
          <w:rFonts w:asciiTheme="minorHAnsi" w:hAnsiTheme="minorHAnsi" w:cstheme="minorHAnsi"/>
          <w:szCs w:val="24"/>
          <w:vertAlign w:val="superscript"/>
        </w:rPr>
        <w:t>th</w:t>
      </w:r>
      <w:r>
        <w:rPr>
          <w:rFonts w:asciiTheme="minorHAnsi" w:hAnsiTheme="minorHAnsi" w:cstheme="minorHAnsi"/>
          <w:szCs w:val="24"/>
        </w:rPr>
        <w:t>.</w:t>
      </w:r>
    </w:p>
    <w:p w:rsidR="00706053" w:rsidRDefault="00B54B2A" w:rsidP="0064412B">
      <w:pPr>
        <w:pStyle w:val="ListParagraph"/>
        <w:numPr>
          <w:ilvl w:val="0"/>
          <w:numId w:val="6"/>
        </w:numPr>
        <w:rPr>
          <w:rFonts w:asciiTheme="minorHAnsi" w:hAnsiTheme="minorHAnsi" w:cstheme="minorHAnsi"/>
          <w:szCs w:val="24"/>
        </w:rPr>
      </w:pPr>
      <w:r w:rsidRPr="00B54B2A">
        <w:rPr>
          <w:rFonts w:asciiTheme="minorHAnsi" w:hAnsiTheme="minorHAnsi" w:cstheme="minorHAnsi"/>
          <w:szCs w:val="24"/>
        </w:rPr>
        <w:t>“Online fatigue</w:t>
      </w:r>
      <w:r>
        <w:rPr>
          <w:rFonts w:asciiTheme="minorHAnsi" w:hAnsiTheme="minorHAnsi" w:cstheme="minorHAnsi"/>
          <w:szCs w:val="24"/>
        </w:rPr>
        <w:t>”</w:t>
      </w:r>
      <w:r w:rsidRPr="00B54B2A">
        <w:rPr>
          <w:rFonts w:asciiTheme="minorHAnsi" w:hAnsiTheme="minorHAnsi" w:cstheme="minorHAnsi"/>
          <w:szCs w:val="24"/>
        </w:rPr>
        <w:t xml:space="preserve"> is an</w:t>
      </w:r>
      <w:r w:rsidR="005D52B5">
        <w:rPr>
          <w:rFonts w:asciiTheme="minorHAnsi" w:hAnsiTheme="minorHAnsi" w:cstheme="minorHAnsi"/>
          <w:szCs w:val="24"/>
        </w:rPr>
        <w:t>other</w:t>
      </w:r>
      <w:r w:rsidRPr="00B54B2A">
        <w:rPr>
          <w:rFonts w:asciiTheme="minorHAnsi" w:hAnsiTheme="minorHAnsi" w:cstheme="minorHAnsi"/>
          <w:szCs w:val="24"/>
        </w:rPr>
        <w:t xml:space="preserve"> issue</w:t>
      </w:r>
      <w:r w:rsidR="00AB65ED">
        <w:rPr>
          <w:rFonts w:asciiTheme="minorHAnsi" w:hAnsiTheme="minorHAnsi" w:cstheme="minorHAnsi"/>
          <w:szCs w:val="24"/>
        </w:rPr>
        <w:t xml:space="preserve"> </w:t>
      </w:r>
      <w:r w:rsidR="00060950">
        <w:rPr>
          <w:rFonts w:asciiTheme="minorHAnsi" w:hAnsiTheme="minorHAnsi" w:cstheme="minorHAnsi"/>
          <w:szCs w:val="24"/>
        </w:rPr>
        <w:t>impacting enrollment. Many st</w:t>
      </w:r>
      <w:r w:rsidR="00AB65ED">
        <w:rPr>
          <w:rFonts w:asciiTheme="minorHAnsi" w:hAnsiTheme="minorHAnsi" w:cstheme="minorHAnsi"/>
          <w:szCs w:val="24"/>
        </w:rPr>
        <w:t xml:space="preserve">udents </w:t>
      </w:r>
      <w:r w:rsidR="0002061B">
        <w:rPr>
          <w:rFonts w:asciiTheme="minorHAnsi" w:hAnsiTheme="minorHAnsi" w:cstheme="minorHAnsi"/>
          <w:szCs w:val="24"/>
        </w:rPr>
        <w:t>prefer face-to-face</w:t>
      </w:r>
      <w:r w:rsidRPr="00B54B2A">
        <w:rPr>
          <w:rFonts w:asciiTheme="minorHAnsi" w:hAnsiTheme="minorHAnsi" w:cstheme="minorHAnsi"/>
          <w:szCs w:val="24"/>
        </w:rPr>
        <w:t xml:space="preserve"> </w:t>
      </w:r>
      <w:r w:rsidR="0002061B">
        <w:rPr>
          <w:rFonts w:asciiTheme="minorHAnsi" w:hAnsiTheme="minorHAnsi" w:cstheme="minorHAnsi"/>
          <w:szCs w:val="24"/>
        </w:rPr>
        <w:t>delivery</w:t>
      </w:r>
      <w:r w:rsidR="005D52B5">
        <w:rPr>
          <w:rFonts w:asciiTheme="minorHAnsi" w:hAnsiTheme="minorHAnsi" w:cstheme="minorHAnsi"/>
          <w:szCs w:val="24"/>
        </w:rPr>
        <w:t xml:space="preserve"> and are stating they </w:t>
      </w:r>
      <w:r w:rsidR="00060950">
        <w:rPr>
          <w:rFonts w:asciiTheme="minorHAnsi" w:hAnsiTheme="minorHAnsi" w:cstheme="minorHAnsi"/>
          <w:szCs w:val="24"/>
        </w:rPr>
        <w:t>don’t want to continue taking courses online.</w:t>
      </w:r>
      <w:r w:rsidR="00CB7AB6">
        <w:rPr>
          <w:rFonts w:asciiTheme="minorHAnsi" w:hAnsiTheme="minorHAnsi" w:cstheme="minorHAnsi"/>
          <w:szCs w:val="24"/>
        </w:rPr>
        <w:t xml:space="preserve"> This emphasizes the need moving forward to focus on the “online learners” market.</w:t>
      </w:r>
      <w:r w:rsidRPr="00B54B2A">
        <w:rPr>
          <w:rFonts w:asciiTheme="minorHAnsi" w:hAnsiTheme="minorHAnsi" w:cstheme="minorHAnsi"/>
          <w:szCs w:val="24"/>
        </w:rPr>
        <w:t xml:space="preserve">  </w:t>
      </w:r>
      <w:r w:rsidR="00060950">
        <w:rPr>
          <w:rFonts w:asciiTheme="minorHAnsi" w:hAnsiTheme="minorHAnsi" w:cstheme="minorHAnsi"/>
          <w:szCs w:val="24"/>
        </w:rPr>
        <w:t>Moving</w:t>
      </w:r>
      <w:r>
        <w:rPr>
          <w:rFonts w:asciiTheme="minorHAnsi" w:hAnsiTheme="minorHAnsi" w:cstheme="minorHAnsi"/>
          <w:szCs w:val="24"/>
        </w:rPr>
        <w:t xml:space="preserve"> forward</w:t>
      </w:r>
      <w:r w:rsidR="00060950">
        <w:rPr>
          <w:rFonts w:asciiTheme="minorHAnsi" w:hAnsiTheme="minorHAnsi" w:cstheme="minorHAnsi"/>
          <w:szCs w:val="24"/>
        </w:rPr>
        <w:t>,</w:t>
      </w:r>
      <w:r>
        <w:rPr>
          <w:rFonts w:asciiTheme="minorHAnsi" w:hAnsiTheme="minorHAnsi" w:cstheme="minorHAnsi"/>
          <w:szCs w:val="24"/>
        </w:rPr>
        <w:t xml:space="preserve"> </w:t>
      </w:r>
      <w:r w:rsidR="00060950">
        <w:rPr>
          <w:rFonts w:asciiTheme="minorHAnsi" w:hAnsiTheme="minorHAnsi" w:cstheme="minorHAnsi"/>
          <w:szCs w:val="24"/>
        </w:rPr>
        <w:t xml:space="preserve">focus </w:t>
      </w:r>
      <w:r w:rsidRPr="00B54B2A">
        <w:rPr>
          <w:rFonts w:asciiTheme="minorHAnsi" w:hAnsiTheme="minorHAnsi" w:cstheme="minorHAnsi"/>
          <w:szCs w:val="24"/>
        </w:rPr>
        <w:t xml:space="preserve">has to </w:t>
      </w:r>
      <w:r>
        <w:rPr>
          <w:rFonts w:asciiTheme="minorHAnsi" w:hAnsiTheme="minorHAnsi" w:cstheme="minorHAnsi"/>
          <w:szCs w:val="24"/>
        </w:rPr>
        <w:t xml:space="preserve">be </w:t>
      </w:r>
      <w:r w:rsidRPr="00B54B2A">
        <w:rPr>
          <w:rFonts w:asciiTheme="minorHAnsi" w:hAnsiTheme="minorHAnsi" w:cstheme="minorHAnsi"/>
          <w:szCs w:val="24"/>
        </w:rPr>
        <w:t xml:space="preserve">not </w:t>
      </w:r>
      <w:r w:rsidR="00CB7AB6">
        <w:rPr>
          <w:rFonts w:asciiTheme="minorHAnsi" w:hAnsiTheme="minorHAnsi" w:cstheme="minorHAnsi"/>
          <w:szCs w:val="24"/>
        </w:rPr>
        <w:t>only</w:t>
      </w:r>
      <w:r w:rsidR="0002061B">
        <w:rPr>
          <w:rFonts w:asciiTheme="minorHAnsi" w:hAnsiTheme="minorHAnsi" w:cstheme="minorHAnsi"/>
          <w:szCs w:val="24"/>
        </w:rPr>
        <w:t xml:space="preserve"> </w:t>
      </w:r>
      <w:r w:rsidRPr="00B54B2A">
        <w:rPr>
          <w:rFonts w:asciiTheme="minorHAnsi" w:hAnsiTheme="minorHAnsi" w:cstheme="minorHAnsi"/>
          <w:szCs w:val="24"/>
        </w:rPr>
        <w:t xml:space="preserve">communicating </w:t>
      </w:r>
      <w:r>
        <w:rPr>
          <w:rFonts w:asciiTheme="minorHAnsi" w:hAnsiTheme="minorHAnsi" w:cstheme="minorHAnsi"/>
          <w:szCs w:val="24"/>
        </w:rPr>
        <w:t xml:space="preserve">what “we do” </w:t>
      </w:r>
      <w:r w:rsidR="0002061B">
        <w:rPr>
          <w:rFonts w:asciiTheme="minorHAnsi" w:hAnsiTheme="minorHAnsi" w:cstheme="minorHAnsi"/>
          <w:szCs w:val="24"/>
        </w:rPr>
        <w:t xml:space="preserve">and “what programs we offer” </w:t>
      </w:r>
      <w:r>
        <w:rPr>
          <w:rFonts w:asciiTheme="minorHAnsi" w:hAnsiTheme="minorHAnsi" w:cstheme="minorHAnsi"/>
          <w:szCs w:val="24"/>
        </w:rPr>
        <w:t xml:space="preserve">but also </w:t>
      </w:r>
      <w:r w:rsidR="0002061B">
        <w:rPr>
          <w:rFonts w:asciiTheme="minorHAnsi" w:hAnsiTheme="minorHAnsi" w:cstheme="minorHAnsi"/>
          <w:szCs w:val="24"/>
        </w:rPr>
        <w:t xml:space="preserve">communicating to those specific markets to increase </w:t>
      </w:r>
      <w:r w:rsidR="00CB7AB6">
        <w:rPr>
          <w:rFonts w:asciiTheme="minorHAnsi" w:hAnsiTheme="minorHAnsi" w:cstheme="minorHAnsi"/>
          <w:szCs w:val="24"/>
        </w:rPr>
        <w:t>online enrollment.</w:t>
      </w:r>
    </w:p>
    <w:p w:rsidR="00060950" w:rsidRPr="005D52B5" w:rsidRDefault="0002061B" w:rsidP="003F30AD">
      <w:pPr>
        <w:pStyle w:val="ListParagraph"/>
        <w:numPr>
          <w:ilvl w:val="0"/>
          <w:numId w:val="6"/>
        </w:numPr>
        <w:rPr>
          <w:rFonts w:asciiTheme="minorHAnsi" w:hAnsiTheme="minorHAnsi" w:cstheme="minorHAnsi"/>
          <w:szCs w:val="24"/>
        </w:rPr>
      </w:pPr>
      <w:r w:rsidRPr="005D52B5">
        <w:rPr>
          <w:rFonts w:asciiTheme="minorHAnsi" w:hAnsiTheme="minorHAnsi" w:cstheme="minorHAnsi"/>
          <w:szCs w:val="24"/>
        </w:rPr>
        <w:t>A number of four</w:t>
      </w:r>
      <w:r w:rsidR="00A5245C" w:rsidRPr="005D52B5">
        <w:rPr>
          <w:rFonts w:asciiTheme="minorHAnsi" w:hAnsiTheme="minorHAnsi" w:cstheme="minorHAnsi"/>
          <w:szCs w:val="24"/>
        </w:rPr>
        <w:t>-</w:t>
      </w:r>
      <w:r w:rsidRPr="005D52B5">
        <w:rPr>
          <w:rFonts w:asciiTheme="minorHAnsi" w:hAnsiTheme="minorHAnsi" w:cstheme="minorHAnsi"/>
          <w:szCs w:val="24"/>
        </w:rPr>
        <w:t xml:space="preserve">year institutions are discounting their </w:t>
      </w:r>
      <w:r w:rsidR="00060950" w:rsidRPr="005D52B5">
        <w:rPr>
          <w:rFonts w:asciiTheme="minorHAnsi" w:hAnsiTheme="minorHAnsi" w:cstheme="minorHAnsi"/>
          <w:szCs w:val="24"/>
        </w:rPr>
        <w:t xml:space="preserve">summer </w:t>
      </w:r>
      <w:r w:rsidRPr="005D52B5">
        <w:rPr>
          <w:rFonts w:asciiTheme="minorHAnsi" w:hAnsiTheme="minorHAnsi" w:cstheme="minorHAnsi"/>
          <w:szCs w:val="24"/>
        </w:rPr>
        <w:t xml:space="preserve">courses by as much as ½ </w:t>
      </w:r>
      <w:r w:rsidR="00CB7AB6" w:rsidRPr="005D52B5">
        <w:rPr>
          <w:rFonts w:asciiTheme="minorHAnsi" w:hAnsiTheme="minorHAnsi" w:cstheme="minorHAnsi"/>
          <w:szCs w:val="24"/>
        </w:rPr>
        <w:t xml:space="preserve">to encourage enrollment. </w:t>
      </w:r>
      <w:r w:rsidRPr="005D52B5">
        <w:rPr>
          <w:rFonts w:asciiTheme="minorHAnsi" w:hAnsiTheme="minorHAnsi" w:cstheme="minorHAnsi"/>
          <w:szCs w:val="24"/>
        </w:rPr>
        <w:t>Dean Underwood put together a c</w:t>
      </w:r>
      <w:r w:rsidR="00060950" w:rsidRPr="005D52B5">
        <w:rPr>
          <w:rFonts w:asciiTheme="minorHAnsi" w:hAnsiTheme="minorHAnsi" w:cstheme="minorHAnsi"/>
          <w:szCs w:val="24"/>
        </w:rPr>
        <w:t>hart comparing</w:t>
      </w:r>
      <w:r w:rsidRPr="005D52B5">
        <w:rPr>
          <w:rFonts w:asciiTheme="minorHAnsi" w:hAnsiTheme="minorHAnsi" w:cstheme="minorHAnsi"/>
          <w:szCs w:val="24"/>
        </w:rPr>
        <w:t xml:space="preserve"> Navarro College’s </w:t>
      </w:r>
      <w:r w:rsidR="00CB7AB6" w:rsidRPr="005D52B5">
        <w:rPr>
          <w:rFonts w:asciiTheme="minorHAnsi" w:hAnsiTheme="minorHAnsi" w:cstheme="minorHAnsi"/>
          <w:szCs w:val="24"/>
        </w:rPr>
        <w:t>cost</w:t>
      </w:r>
      <w:r w:rsidRPr="005D52B5">
        <w:rPr>
          <w:rFonts w:asciiTheme="minorHAnsi" w:hAnsiTheme="minorHAnsi" w:cstheme="minorHAnsi"/>
          <w:szCs w:val="24"/>
        </w:rPr>
        <w:t xml:space="preserve"> </w:t>
      </w:r>
      <w:r w:rsidR="00060950" w:rsidRPr="005D52B5">
        <w:rPr>
          <w:rFonts w:asciiTheme="minorHAnsi" w:hAnsiTheme="minorHAnsi" w:cstheme="minorHAnsi"/>
          <w:szCs w:val="24"/>
        </w:rPr>
        <w:t>to the four-year</w:t>
      </w:r>
      <w:r w:rsidR="00CB7AB6" w:rsidRPr="005D52B5">
        <w:rPr>
          <w:rFonts w:asciiTheme="minorHAnsi" w:hAnsiTheme="minorHAnsi" w:cstheme="minorHAnsi"/>
          <w:szCs w:val="24"/>
        </w:rPr>
        <w:t xml:space="preserve"> institutions offering a discount </w:t>
      </w:r>
      <w:r w:rsidR="00060950" w:rsidRPr="005D52B5">
        <w:rPr>
          <w:rFonts w:asciiTheme="minorHAnsi" w:hAnsiTheme="minorHAnsi" w:cstheme="minorHAnsi"/>
          <w:szCs w:val="24"/>
        </w:rPr>
        <w:t xml:space="preserve">showing Navarro College is as much as 50% less, </w:t>
      </w:r>
      <w:r w:rsidR="00CB7AB6" w:rsidRPr="005D52B5">
        <w:rPr>
          <w:rFonts w:asciiTheme="minorHAnsi" w:hAnsiTheme="minorHAnsi" w:cstheme="minorHAnsi"/>
          <w:szCs w:val="24"/>
        </w:rPr>
        <w:t>making it a better financial choice.</w:t>
      </w:r>
      <w:r w:rsidRPr="005D52B5">
        <w:rPr>
          <w:rFonts w:asciiTheme="minorHAnsi" w:hAnsiTheme="minorHAnsi" w:cstheme="minorHAnsi"/>
          <w:szCs w:val="24"/>
        </w:rPr>
        <w:t xml:space="preserve">  </w:t>
      </w:r>
      <w:r w:rsidR="005D52B5" w:rsidRPr="005D52B5">
        <w:rPr>
          <w:rFonts w:asciiTheme="minorHAnsi" w:hAnsiTheme="minorHAnsi" w:cstheme="minorHAnsi"/>
          <w:szCs w:val="24"/>
        </w:rPr>
        <w:t xml:space="preserve">This is a marketing opportunity to turn this into a positive for Navarro College. </w:t>
      </w:r>
    </w:p>
    <w:p w:rsidR="00EA733C" w:rsidRDefault="00060950" w:rsidP="00AE391E">
      <w:pPr>
        <w:pStyle w:val="ListParagraph"/>
        <w:numPr>
          <w:ilvl w:val="0"/>
          <w:numId w:val="6"/>
        </w:numPr>
        <w:rPr>
          <w:rFonts w:asciiTheme="minorHAnsi" w:hAnsiTheme="minorHAnsi" w:cstheme="minorHAnsi"/>
          <w:szCs w:val="24"/>
        </w:rPr>
      </w:pPr>
      <w:r w:rsidRPr="004F792F">
        <w:rPr>
          <w:rFonts w:asciiTheme="minorHAnsi" w:hAnsiTheme="minorHAnsi" w:cstheme="minorHAnsi"/>
          <w:szCs w:val="24"/>
        </w:rPr>
        <w:t xml:space="preserve">The Leadership Team </w:t>
      </w:r>
      <w:r w:rsidR="00CB7AB6" w:rsidRPr="004F792F">
        <w:rPr>
          <w:rFonts w:asciiTheme="minorHAnsi" w:hAnsiTheme="minorHAnsi" w:cstheme="minorHAnsi"/>
          <w:szCs w:val="24"/>
        </w:rPr>
        <w:t>w</w:t>
      </w:r>
      <w:r w:rsidR="0002061B" w:rsidRPr="004F792F">
        <w:rPr>
          <w:rFonts w:asciiTheme="minorHAnsi" w:hAnsiTheme="minorHAnsi" w:cstheme="minorHAnsi"/>
          <w:szCs w:val="24"/>
        </w:rPr>
        <w:t xml:space="preserve">ill be spending </w:t>
      </w:r>
      <w:r w:rsidR="005D52B5">
        <w:rPr>
          <w:rFonts w:asciiTheme="minorHAnsi" w:hAnsiTheme="minorHAnsi" w:cstheme="minorHAnsi"/>
          <w:szCs w:val="24"/>
        </w:rPr>
        <w:t>all</w:t>
      </w:r>
      <w:r w:rsidR="0002061B" w:rsidRPr="004F792F">
        <w:rPr>
          <w:rFonts w:asciiTheme="minorHAnsi" w:hAnsiTheme="minorHAnsi" w:cstheme="minorHAnsi"/>
          <w:szCs w:val="24"/>
        </w:rPr>
        <w:t xml:space="preserve"> next week working on </w:t>
      </w:r>
      <w:r w:rsidR="00EA733C">
        <w:rPr>
          <w:rFonts w:asciiTheme="minorHAnsi" w:hAnsiTheme="minorHAnsi" w:cstheme="minorHAnsi"/>
          <w:szCs w:val="24"/>
        </w:rPr>
        <w:t xml:space="preserve">the budget for the remainder of the year -  </w:t>
      </w:r>
      <w:r w:rsidR="005D52B5">
        <w:rPr>
          <w:rFonts w:asciiTheme="minorHAnsi" w:hAnsiTheme="minorHAnsi" w:cstheme="minorHAnsi"/>
          <w:szCs w:val="24"/>
        </w:rPr>
        <w:t xml:space="preserve">projecting revenues and </w:t>
      </w:r>
      <w:r w:rsidR="0002061B" w:rsidRPr="004F792F">
        <w:rPr>
          <w:rFonts w:asciiTheme="minorHAnsi" w:hAnsiTheme="minorHAnsi" w:cstheme="minorHAnsi"/>
          <w:szCs w:val="24"/>
        </w:rPr>
        <w:t>resource allo</w:t>
      </w:r>
      <w:r w:rsidR="005D52B5">
        <w:rPr>
          <w:rFonts w:asciiTheme="minorHAnsi" w:hAnsiTheme="minorHAnsi" w:cstheme="minorHAnsi"/>
          <w:szCs w:val="24"/>
        </w:rPr>
        <w:t>cations</w:t>
      </w:r>
      <w:r w:rsidR="00EA733C">
        <w:rPr>
          <w:rFonts w:asciiTheme="minorHAnsi" w:hAnsiTheme="minorHAnsi" w:cstheme="minorHAnsi"/>
          <w:szCs w:val="24"/>
        </w:rPr>
        <w:t xml:space="preserve"> with the  </w:t>
      </w:r>
      <w:r w:rsidR="00CB7AB6" w:rsidRPr="004F792F">
        <w:rPr>
          <w:rFonts w:asciiTheme="minorHAnsi" w:hAnsiTheme="minorHAnsi" w:cstheme="minorHAnsi"/>
          <w:szCs w:val="24"/>
        </w:rPr>
        <w:t xml:space="preserve">goal </w:t>
      </w:r>
      <w:r w:rsidR="0002061B" w:rsidRPr="004F792F">
        <w:rPr>
          <w:rFonts w:asciiTheme="minorHAnsi" w:hAnsiTheme="minorHAnsi" w:cstheme="minorHAnsi"/>
          <w:szCs w:val="24"/>
        </w:rPr>
        <w:t xml:space="preserve">to break even for </w:t>
      </w:r>
      <w:r w:rsidR="00CB7AB6" w:rsidRPr="004F792F">
        <w:rPr>
          <w:rFonts w:asciiTheme="minorHAnsi" w:hAnsiTheme="minorHAnsi" w:cstheme="minorHAnsi"/>
          <w:szCs w:val="24"/>
        </w:rPr>
        <w:t xml:space="preserve">the </w:t>
      </w:r>
      <w:r w:rsidR="0002061B" w:rsidRPr="004F792F">
        <w:rPr>
          <w:rFonts w:asciiTheme="minorHAnsi" w:hAnsiTheme="minorHAnsi" w:cstheme="minorHAnsi"/>
          <w:szCs w:val="24"/>
        </w:rPr>
        <w:t>fiscal year.</w:t>
      </w:r>
      <w:r w:rsidR="005D52B5">
        <w:rPr>
          <w:rFonts w:asciiTheme="minorHAnsi" w:hAnsiTheme="minorHAnsi" w:cstheme="minorHAnsi"/>
          <w:szCs w:val="24"/>
        </w:rPr>
        <w:t xml:space="preserve"> </w:t>
      </w:r>
      <w:r w:rsidR="006D74C6" w:rsidRPr="006D74C6">
        <w:rPr>
          <w:rFonts w:asciiTheme="minorHAnsi" w:hAnsiTheme="minorHAnsi" w:cstheme="minorHAnsi"/>
          <w:szCs w:val="24"/>
        </w:rPr>
        <w:t xml:space="preserve">Work on developing 2020-2021’s fiscal year budget will begin the week following. </w:t>
      </w:r>
      <w:r w:rsidR="00EA733C">
        <w:rPr>
          <w:rFonts w:asciiTheme="minorHAnsi" w:hAnsiTheme="minorHAnsi" w:cstheme="minorHAnsi"/>
          <w:szCs w:val="24"/>
        </w:rPr>
        <w:t xml:space="preserve">Dr. Fegan noted the </w:t>
      </w:r>
      <w:r w:rsidR="006D74C6">
        <w:rPr>
          <w:rFonts w:asciiTheme="minorHAnsi" w:hAnsiTheme="minorHAnsi" w:cstheme="minorHAnsi"/>
          <w:szCs w:val="24"/>
        </w:rPr>
        <w:t xml:space="preserve">current year’s </w:t>
      </w:r>
      <w:r w:rsidR="00EA733C">
        <w:rPr>
          <w:rFonts w:asciiTheme="minorHAnsi" w:hAnsiTheme="minorHAnsi" w:cstheme="minorHAnsi"/>
          <w:szCs w:val="24"/>
        </w:rPr>
        <w:t xml:space="preserve">budget was very positive prior to COVID 19 and goals were on target to be met. With COVID 19, those enrollment goals will not be met.  Working hard to maintain workforce moving forward. </w:t>
      </w:r>
    </w:p>
    <w:p w:rsidR="0002061B" w:rsidRPr="004F792F" w:rsidRDefault="00060950" w:rsidP="00AE391E">
      <w:pPr>
        <w:pStyle w:val="ListParagraph"/>
        <w:numPr>
          <w:ilvl w:val="0"/>
          <w:numId w:val="6"/>
        </w:numPr>
        <w:rPr>
          <w:rFonts w:asciiTheme="minorHAnsi" w:hAnsiTheme="minorHAnsi" w:cstheme="minorHAnsi"/>
          <w:szCs w:val="24"/>
        </w:rPr>
      </w:pPr>
      <w:r w:rsidRPr="004F792F">
        <w:rPr>
          <w:rFonts w:asciiTheme="minorHAnsi" w:hAnsiTheme="minorHAnsi" w:cstheme="minorHAnsi"/>
          <w:szCs w:val="24"/>
        </w:rPr>
        <w:t xml:space="preserve">On a positive note, </w:t>
      </w:r>
      <w:r w:rsidR="00CB7AB6" w:rsidRPr="004F792F">
        <w:rPr>
          <w:rFonts w:asciiTheme="minorHAnsi" w:hAnsiTheme="minorHAnsi" w:cstheme="minorHAnsi"/>
          <w:szCs w:val="24"/>
        </w:rPr>
        <w:t xml:space="preserve">Navarro College has been allocated </w:t>
      </w:r>
      <w:r w:rsidR="00EA733C">
        <w:rPr>
          <w:rFonts w:asciiTheme="minorHAnsi" w:hAnsiTheme="minorHAnsi" w:cstheme="minorHAnsi"/>
          <w:szCs w:val="24"/>
        </w:rPr>
        <w:t xml:space="preserve">a little </w:t>
      </w:r>
      <w:r w:rsidR="00CB7AB6" w:rsidRPr="004F792F">
        <w:rPr>
          <w:rFonts w:asciiTheme="minorHAnsi" w:hAnsiTheme="minorHAnsi" w:cstheme="minorHAnsi"/>
          <w:szCs w:val="24"/>
        </w:rPr>
        <w:t>over $4 million from the</w:t>
      </w:r>
      <w:r w:rsidR="0002061B" w:rsidRPr="004F792F">
        <w:rPr>
          <w:rFonts w:asciiTheme="minorHAnsi" w:hAnsiTheme="minorHAnsi" w:cstheme="minorHAnsi"/>
          <w:szCs w:val="24"/>
        </w:rPr>
        <w:t xml:space="preserve"> CARES Act</w:t>
      </w:r>
      <w:r w:rsidR="00CB7AB6" w:rsidRPr="004F792F">
        <w:rPr>
          <w:rFonts w:asciiTheme="minorHAnsi" w:hAnsiTheme="minorHAnsi" w:cstheme="minorHAnsi"/>
          <w:szCs w:val="24"/>
        </w:rPr>
        <w:t xml:space="preserve">; half is to </w:t>
      </w:r>
      <w:r w:rsidR="004F792F" w:rsidRPr="004F792F">
        <w:rPr>
          <w:rFonts w:asciiTheme="minorHAnsi" w:hAnsiTheme="minorHAnsi" w:cstheme="minorHAnsi"/>
          <w:szCs w:val="24"/>
        </w:rPr>
        <w:t xml:space="preserve">be allocated to assist students </w:t>
      </w:r>
      <w:r w:rsidR="00EA733C">
        <w:rPr>
          <w:rFonts w:asciiTheme="minorHAnsi" w:hAnsiTheme="minorHAnsi" w:cstheme="minorHAnsi"/>
          <w:szCs w:val="24"/>
        </w:rPr>
        <w:t>who were in attendance at Navarro College and have been impacted by COVID-19; the</w:t>
      </w:r>
      <w:r w:rsidR="00CB7AB6" w:rsidRPr="004F792F">
        <w:rPr>
          <w:rFonts w:asciiTheme="minorHAnsi" w:hAnsiTheme="minorHAnsi" w:cstheme="minorHAnsi"/>
          <w:szCs w:val="24"/>
        </w:rPr>
        <w:t xml:space="preserve"> remaining can be used </w:t>
      </w:r>
      <w:r w:rsidR="00EA733C">
        <w:rPr>
          <w:rFonts w:asciiTheme="minorHAnsi" w:hAnsiTheme="minorHAnsi" w:cstheme="minorHAnsi"/>
          <w:szCs w:val="24"/>
        </w:rPr>
        <w:t xml:space="preserve">for institutional use </w:t>
      </w:r>
      <w:r w:rsidR="00CB7AB6" w:rsidRPr="004F792F">
        <w:rPr>
          <w:rFonts w:asciiTheme="minorHAnsi" w:hAnsiTheme="minorHAnsi" w:cstheme="minorHAnsi"/>
          <w:szCs w:val="24"/>
        </w:rPr>
        <w:t xml:space="preserve">to recoup expenses from switching </w:t>
      </w:r>
      <w:r w:rsidR="004F792F" w:rsidRPr="004F792F">
        <w:rPr>
          <w:rFonts w:asciiTheme="minorHAnsi" w:hAnsiTheme="minorHAnsi" w:cstheme="minorHAnsi"/>
          <w:szCs w:val="24"/>
        </w:rPr>
        <w:t>all courses to</w:t>
      </w:r>
      <w:r w:rsidR="00CB7AB6" w:rsidRPr="004F792F">
        <w:rPr>
          <w:rFonts w:asciiTheme="minorHAnsi" w:hAnsiTheme="minorHAnsi" w:cstheme="minorHAnsi"/>
          <w:szCs w:val="24"/>
        </w:rPr>
        <w:t xml:space="preserve"> online and loss in revenue</w:t>
      </w:r>
      <w:r w:rsidR="004F792F" w:rsidRPr="004F792F">
        <w:rPr>
          <w:rFonts w:asciiTheme="minorHAnsi" w:hAnsiTheme="minorHAnsi" w:cstheme="minorHAnsi"/>
          <w:szCs w:val="24"/>
        </w:rPr>
        <w:t xml:space="preserve"> due to COVID-19</w:t>
      </w:r>
      <w:r w:rsidR="00CB7AB6" w:rsidRPr="004F792F">
        <w:rPr>
          <w:rFonts w:asciiTheme="minorHAnsi" w:hAnsiTheme="minorHAnsi" w:cstheme="minorHAnsi"/>
          <w:szCs w:val="24"/>
        </w:rPr>
        <w:t xml:space="preserve">. </w:t>
      </w:r>
      <w:r w:rsidR="00AB65ED" w:rsidRPr="004F792F">
        <w:rPr>
          <w:rFonts w:asciiTheme="minorHAnsi" w:hAnsiTheme="minorHAnsi" w:cstheme="minorHAnsi"/>
          <w:szCs w:val="24"/>
        </w:rPr>
        <w:t xml:space="preserve">Additional resources are available from </w:t>
      </w:r>
      <w:r w:rsidR="004F792F" w:rsidRPr="004F792F">
        <w:rPr>
          <w:rFonts w:asciiTheme="minorHAnsi" w:hAnsiTheme="minorHAnsi" w:cstheme="minorHAnsi"/>
          <w:szCs w:val="24"/>
        </w:rPr>
        <w:t xml:space="preserve">the </w:t>
      </w:r>
      <w:r w:rsidR="00AB65ED" w:rsidRPr="004F792F">
        <w:rPr>
          <w:rFonts w:asciiTheme="minorHAnsi" w:hAnsiTheme="minorHAnsi" w:cstheme="minorHAnsi"/>
          <w:szCs w:val="24"/>
        </w:rPr>
        <w:t>State of Texas and private institutions; however</w:t>
      </w:r>
      <w:r w:rsidR="0002061B" w:rsidRPr="004F792F">
        <w:rPr>
          <w:rFonts w:asciiTheme="minorHAnsi" w:hAnsiTheme="minorHAnsi" w:cstheme="minorHAnsi"/>
          <w:szCs w:val="24"/>
        </w:rPr>
        <w:t xml:space="preserve">, criteria for awarding funding is very, very narrow.  </w:t>
      </w:r>
    </w:p>
    <w:p w:rsidR="0002061B" w:rsidRPr="00B54B2A" w:rsidRDefault="0002061B" w:rsidP="004F792F">
      <w:pPr>
        <w:pStyle w:val="ListParagraph"/>
        <w:rPr>
          <w:rFonts w:asciiTheme="minorHAnsi" w:hAnsiTheme="minorHAnsi" w:cstheme="minorHAnsi"/>
          <w:szCs w:val="24"/>
        </w:rPr>
      </w:pPr>
    </w:p>
    <w:p w:rsidR="00C41BBB" w:rsidRDefault="00C41BBB" w:rsidP="00A963BC">
      <w:pPr>
        <w:rPr>
          <w:rFonts w:asciiTheme="minorHAnsi" w:hAnsiTheme="minorHAnsi" w:cstheme="minorHAnsi"/>
          <w:szCs w:val="24"/>
        </w:rPr>
      </w:pPr>
      <w:r>
        <w:rPr>
          <w:rFonts w:asciiTheme="minorHAnsi" w:hAnsiTheme="minorHAnsi" w:cstheme="minorHAnsi"/>
          <w:szCs w:val="24"/>
        </w:rPr>
        <w:t xml:space="preserve">Dr. Fegan concluded </w:t>
      </w:r>
      <w:r w:rsidR="00C954C1">
        <w:rPr>
          <w:rFonts w:asciiTheme="minorHAnsi" w:hAnsiTheme="minorHAnsi" w:cstheme="minorHAnsi"/>
          <w:szCs w:val="24"/>
        </w:rPr>
        <w:t>his report to respond</w:t>
      </w:r>
      <w:r>
        <w:rPr>
          <w:rFonts w:asciiTheme="minorHAnsi" w:hAnsiTheme="minorHAnsi" w:cstheme="minorHAnsi"/>
          <w:szCs w:val="24"/>
        </w:rPr>
        <w:t xml:space="preserve"> to questions from trustees. </w:t>
      </w:r>
    </w:p>
    <w:p w:rsidR="00C41BBB" w:rsidRDefault="00D2265D" w:rsidP="00C41BBB">
      <w:pPr>
        <w:pStyle w:val="ListParagraph"/>
        <w:numPr>
          <w:ilvl w:val="0"/>
          <w:numId w:val="9"/>
        </w:numPr>
        <w:rPr>
          <w:rFonts w:asciiTheme="minorHAnsi" w:hAnsiTheme="minorHAnsi" w:cstheme="minorHAnsi"/>
          <w:szCs w:val="24"/>
        </w:rPr>
      </w:pPr>
      <w:r w:rsidRPr="00C41BBB">
        <w:rPr>
          <w:rFonts w:asciiTheme="minorHAnsi" w:hAnsiTheme="minorHAnsi" w:cstheme="minorHAnsi"/>
          <w:szCs w:val="24"/>
        </w:rPr>
        <w:t xml:space="preserve">Trustee Aldama </w:t>
      </w:r>
      <w:r w:rsidR="00C954C1">
        <w:rPr>
          <w:rFonts w:asciiTheme="minorHAnsi" w:hAnsiTheme="minorHAnsi" w:cstheme="minorHAnsi"/>
          <w:szCs w:val="24"/>
        </w:rPr>
        <w:t>inquired</w:t>
      </w:r>
      <w:r w:rsidRPr="00C41BBB">
        <w:rPr>
          <w:rFonts w:asciiTheme="minorHAnsi" w:hAnsiTheme="minorHAnsi" w:cstheme="minorHAnsi"/>
          <w:szCs w:val="24"/>
        </w:rPr>
        <w:t xml:space="preserve"> if CARES Act funds </w:t>
      </w:r>
      <w:r w:rsidR="00C41BBB">
        <w:rPr>
          <w:rFonts w:asciiTheme="minorHAnsi" w:hAnsiTheme="minorHAnsi" w:cstheme="minorHAnsi"/>
          <w:szCs w:val="24"/>
        </w:rPr>
        <w:t xml:space="preserve">have </w:t>
      </w:r>
      <w:r w:rsidRPr="00C41BBB">
        <w:rPr>
          <w:rFonts w:asciiTheme="minorHAnsi" w:hAnsiTheme="minorHAnsi" w:cstheme="minorHAnsi"/>
          <w:szCs w:val="24"/>
        </w:rPr>
        <w:t xml:space="preserve">been received.  </w:t>
      </w:r>
      <w:r w:rsidR="00C41BBB">
        <w:rPr>
          <w:rFonts w:asciiTheme="minorHAnsi" w:hAnsiTheme="minorHAnsi" w:cstheme="minorHAnsi"/>
          <w:szCs w:val="24"/>
        </w:rPr>
        <w:t xml:space="preserve">Dr. Fegan responded </w:t>
      </w:r>
      <w:r w:rsidR="001A412E">
        <w:rPr>
          <w:rFonts w:asciiTheme="minorHAnsi" w:hAnsiTheme="minorHAnsi" w:cstheme="minorHAnsi"/>
          <w:szCs w:val="24"/>
        </w:rPr>
        <w:t>they have not</w:t>
      </w:r>
      <w:r w:rsidR="002007B9">
        <w:rPr>
          <w:rFonts w:asciiTheme="minorHAnsi" w:hAnsiTheme="minorHAnsi" w:cstheme="minorHAnsi"/>
          <w:szCs w:val="24"/>
        </w:rPr>
        <w:t xml:space="preserve"> been drawn down</w:t>
      </w:r>
      <w:r w:rsidR="00C954C1">
        <w:rPr>
          <w:rFonts w:asciiTheme="minorHAnsi" w:hAnsiTheme="minorHAnsi" w:cstheme="minorHAnsi"/>
          <w:szCs w:val="24"/>
        </w:rPr>
        <w:t xml:space="preserve"> yet</w:t>
      </w:r>
      <w:r w:rsidR="002007B9">
        <w:rPr>
          <w:rFonts w:asciiTheme="minorHAnsi" w:hAnsiTheme="minorHAnsi" w:cstheme="minorHAnsi"/>
          <w:szCs w:val="24"/>
        </w:rPr>
        <w:t>. O</w:t>
      </w:r>
      <w:r w:rsidR="00C41BBB">
        <w:rPr>
          <w:rFonts w:asciiTheme="minorHAnsi" w:hAnsiTheme="minorHAnsi" w:cstheme="minorHAnsi"/>
          <w:szCs w:val="24"/>
        </w:rPr>
        <w:t>nce the funds are drawn down, the college will have 48 hours to disperse the funds to students.  The mechanics for meeting this criteria and identifying students</w:t>
      </w:r>
      <w:r w:rsidR="001A412E">
        <w:rPr>
          <w:rFonts w:asciiTheme="minorHAnsi" w:hAnsiTheme="minorHAnsi" w:cstheme="minorHAnsi"/>
          <w:szCs w:val="24"/>
        </w:rPr>
        <w:t xml:space="preserve"> in need </w:t>
      </w:r>
      <w:r w:rsidR="00C954C1">
        <w:rPr>
          <w:rFonts w:asciiTheme="minorHAnsi" w:hAnsiTheme="minorHAnsi" w:cstheme="minorHAnsi"/>
          <w:szCs w:val="24"/>
        </w:rPr>
        <w:t>and</w:t>
      </w:r>
      <w:r w:rsidR="001A412E">
        <w:rPr>
          <w:rFonts w:asciiTheme="minorHAnsi" w:hAnsiTheme="minorHAnsi" w:cstheme="minorHAnsi"/>
          <w:szCs w:val="24"/>
        </w:rPr>
        <w:t xml:space="preserve"> eligible for assistance </w:t>
      </w:r>
      <w:r w:rsidR="00C41BBB">
        <w:rPr>
          <w:rFonts w:asciiTheme="minorHAnsi" w:hAnsiTheme="minorHAnsi" w:cstheme="minorHAnsi"/>
          <w:szCs w:val="24"/>
        </w:rPr>
        <w:t xml:space="preserve">are being put into place first. </w:t>
      </w:r>
      <w:r w:rsidR="002007B9">
        <w:rPr>
          <w:rFonts w:asciiTheme="minorHAnsi" w:hAnsiTheme="minorHAnsi" w:cstheme="minorHAnsi"/>
          <w:szCs w:val="24"/>
        </w:rPr>
        <w:t xml:space="preserve"> </w:t>
      </w:r>
      <w:r w:rsidR="0020276E">
        <w:rPr>
          <w:rFonts w:asciiTheme="minorHAnsi" w:hAnsiTheme="minorHAnsi" w:cstheme="minorHAnsi"/>
          <w:szCs w:val="24"/>
        </w:rPr>
        <w:t>A</w:t>
      </w:r>
      <w:r w:rsidR="002007B9">
        <w:rPr>
          <w:rFonts w:asciiTheme="minorHAnsi" w:hAnsiTheme="minorHAnsi" w:cstheme="minorHAnsi"/>
          <w:szCs w:val="24"/>
        </w:rPr>
        <w:t>pproximately 3,000 students that could be eligible</w:t>
      </w:r>
      <w:r w:rsidR="00C954C1">
        <w:rPr>
          <w:rFonts w:asciiTheme="minorHAnsi" w:hAnsiTheme="minorHAnsi" w:cstheme="minorHAnsi"/>
          <w:szCs w:val="24"/>
        </w:rPr>
        <w:t xml:space="preserve"> </w:t>
      </w:r>
      <w:r w:rsidR="0020276E">
        <w:rPr>
          <w:rFonts w:asciiTheme="minorHAnsi" w:hAnsiTheme="minorHAnsi" w:cstheme="minorHAnsi"/>
          <w:szCs w:val="24"/>
        </w:rPr>
        <w:t xml:space="preserve">for assistance </w:t>
      </w:r>
      <w:r w:rsidR="00C954C1">
        <w:rPr>
          <w:rFonts w:asciiTheme="minorHAnsi" w:hAnsiTheme="minorHAnsi" w:cstheme="minorHAnsi"/>
          <w:szCs w:val="24"/>
        </w:rPr>
        <w:t xml:space="preserve">have been identified; a communication campaign has been developed to have them to fill out an application. </w:t>
      </w:r>
      <w:r w:rsidR="002007B9">
        <w:rPr>
          <w:rFonts w:asciiTheme="minorHAnsi" w:hAnsiTheme="minorHAnsi" w:cstheme="minorHAnsi"/>
          <w:szCs w:val="24"/>
        </w:rPr>
        <w:t xml:space="preserve"> </w:t>
      </w:r>
    </w:p>
    <w:p w:rsidR="00C41BBB" w:rsidRDefault="00C41BBB" w:rsidP="00C41BBB">
      <w:pPr>
        <w:pStyle w:val="ListParagraph"/>
        <w:numPr>
          <w:ilvl w:val="0"/>
          <w:numId w:val="9"/>
        </w:numPr>
        <w:rPr>
          <w:rFonts w:asciiTheme="minorHAnsi" w:hAnsiTheme="minorHAnsi" w:cstheme="minorHAnsi"/>
          <w:szCs w:val="24"/>
        </w:rPr>
      </w:pPr>
      <w:r>
        <w:rPr>
          <w:rFonts w:asciiTheme="minorHAnsi" w:hAnsiTheme="minorHAnsi" w:cstheme="minorHAnsi"/>
          <w:szCs w:val="24"/>
        </w:rPr>
        <w:t xml:space="preserve">Trustee </w:t>
      </w:r>
      <w:r w:rsidR="005D108E" w:rsidRPr="00C41BBB">
        <w:rPr>
          <w:rFonts w:asciiTheme="minorHAnsi" w:hAnsiTheme="minorHAnsi" w:cstheme="minorHAnsi"/>
          <w:szCs w:val="24"/>
        </w:rPr>
        <w:t xml:space="preserve">Atkeisson </w:t>
      </w:r>
      <w:r>
        <w:rPr>
          <w:rFonts w:asciiTheme="minorHAnsi" w:hAnsiTheme="minorHAnsi" w:cstheme="minorHAnsi"/>
          <w:szCs w:val="24"/>
        </w:rPr>
        <w:t>inquired how dual credit</w:t>
      </w:r>
      <w:r w:rsidR="002007B9">
        <w:rPr>
          <w:rFonts w:asciiTheme="minorHAnsi" w:hAnsiTheme="minorHAnsi" w:cstheme="minorHAnsi"/>
          <w:szCs w:val="24"/>
        </w:rPr>
        <w:t xml:space="preserve"> students</w:t>
      </w:r>
      <w:r>
        <w:rPr>
          <w:rFonts w:asciiTheme="minorHAnsi" w:hAnsiTheme="minorHAnsi" w:cstheme="minorHAnsi"/>
          <w:szCs w:val="24"/>
        </w:rPr>
        <w:t xml:space="preserve"> factor in</w:t>
      </w:r>
      <w:r w:rsidR="001A412E">
        <w:rPr>
          <w:rFonts w:asciiTheme="minorHAnsi" w:hAnsiTheme="minorHAnsi" w:cstheme="minorHAnsi"/>
          <w:szCs w:val="24"/>
        </w:rPr>
        <w:t>to CARES Act funding</w:t>
      </w:r>
      <w:r w:rsidR="00C954C1">
        <w:rPr>
          <w:rFonts w:asciiTheme="minorHAnsi" w:hAnsiTheme="minorHAnsi" w:cstheme="minorHAnsi"/>
          <w:szCs w:val="24"/>
        </w:rPr>
        <w:t xml:space="preserve"> and</w:t>
      </w:r>
      <w:r>
        <w:rPr>
          <w:rFonts w:asciiTheme="minorHAnsi" w:hAnsiTheme="minorHAnsi" w:cstheme="minorHAnsi"/>
          <w:szCs w:val="24"/>
        </w:rPr>
        <w:t xml:space="preserve"> Dr. Fegan </w:t>
      </w:r>
      <w:r w:rsidR="001A412E">
        <w:rPr>
          <w:rFonts w:asciiTheme="minorHAnsi" w:hAnsiTheme="minorHAnsi" w:cstheme="minorHAnsi"/>
          <w:szCs w:val="24"/>
        </w:rPr>
        <w:t>responded</w:t>
      </w:r>
      <w:r>
        <w:rPr>
          <w:rFonts w:asciiTheme="minorHAnsi" w:hAnsiTheme="minorHAnsi" w:cstheme="minorHAnsi"/>
          <w:szCs w:val="24"/>
        </w:rPr>
        <w:t xml:space="preserve"> dual credit is not </w:t>
      </w:r>
      <w:r w:rsidR="001A412E">
        <w:rPr>
          <w:rFonts w:asciiTheme="minorHAnsi" w:hAnsiTheme="minorHAnsi" w:cstheme="minorHAnsi"/>
          <w:szCs w:val="24"/>
        </w:rPr>
        <w:t>eligible</w:t>
      </w:r>
      <w:r>
        <w:rPr>
          <w:rFonts w:asciiTheme="minorHAnsi" w:hAnsiTheme="minorHAnsi" w:cstheme="minorHAnsi"/>
          <w:szCs w:val="24"/>
        </w:rPr>
        <w:t xml:space="preserve"> for funding. </w:t>
      </w:r>
    </w:p>
    <w:p w:rsidR="00C41BBB" w:rsidRDefault="00C41BBB" w:rsidP="00C41BBB">
      <w:pPr>
        <w:pStyle w:val="ListParagraph"/>
        <w:numPr>
          <w:ilvl w:val="0"/>
          <w:numId w:val="9"/>
        </w:numPr>
        <w:rPr>
          <w:rFonts w:asciiTheme="minorHAnsi" w:hAnsiTheme="minorHAnsi" w:cstheme="minorHAnsi"/>
          <w:szCs w:val="24"/>
        </w:rPr>
      </w:pPr>
      <w:r>
        <w:rPr>
          <w:rFonts w:asciiTheme="minorHAnsi" w:hAnsiTheme="minorHAnsi" w:cstheme="minorHAnsi"/>
          <w:szCs w:val="24"/>
        </w:rPr>
        <w:t xml:space="preserve">Chairman Judson asked about marketing to non-Texas </w:t>
      </w:r>
      <w:r w:rsidR="00443D96">
        <w:rPr>
          <w:rFonts w:asciiTheme="minorHAnsi" w:hAnsiTheme="minorHAnsi" w:cstheme="minorHAnsi"/>
          <w:szCs w:val="24"/>
        </w:rPr>
        <w:t>and</w:t>
      </w:r>
      <w:r>
        <w:rPr>
          <w:rFonts w:asciiTheme="minorHAnsi" w:hAnsiTheme="minorHAnsi" w:cstheme="minorHAnsi"/>
          <w:szCs w:val="24"/>
        </w:rPr>
        <w:t xml:space="preserve"> four-year students. Dr. Fegan responded Navarro College cannot market </w:t>
      </w:r>
      <w:r w:rsidR="00C954C1">
        <w:rPr>
          <w:rFonts w:asciiTheme="minorHAnsi" w:hAnsiTheme="minorHAnsi" w:cstheme="minorHAnsi"/>
          <w:szCs w:val="24"/>
        </w:rPr>
        <w:t xml:space="preserve">for online students </w:t>
      </w:r>
      <w:r>
        <w:rPr>
          <w:rFonts w:asciiTheme="minorHAnsi" w:hAnsiTheme="minorHAnsi" w:cstheme="minorHAnsi"/>
          <w:szCs w:val="24"/>
        </w:rPr>
        <w:t xml:space="preserve">outside of Texas </w:t>
      </w:r>
      <w:r w:rsidR="001A412E">
        <w:rPr>
          <w:rFonts w:asciiTheme="minorHAnsi" w:hAnsiTheme="minorHAnsi" w:cstheme="minorHAnsi"/>
          <w:szCs w:val="24"/>
        </w:rPr>
        <w:t>but can market to those</w:t>
      </w:r>
      <w:r>
        <w:rPr>
          <w:rFonts w:asciiTheme="minorHAnsi" w:hAnsiTheme="minorHAnsi" w:cstheme="minorHAnsi"/>
          <w:szCs w:val="24"/>
        </w:rPr>
        <w:t xml:space="preserve"> interested in a residential </w:t>
      </w:r>
      <w:r w:rsidR="002007B9">
        <w:rPr>
          <w:rFonts w:asciiTheme="minorHAnsi" w:hAnsiTheme="minorHAnsi" w:cstheme="minorHAnsi"/>
          <w:szCs w:val="24"/>
        </w:rPr>
        <w:t>experience</w:t>
      </w:r>
      <w:r>
        <w:rPr>
          <w:rFonts w:asciiTheme="minorHAnsi" w:hAnsiTheme="minorHAnsi" w:cstheme="minorHAnsi"/>
          <w:szCs w:val="24"/>
        </w:rPr>
        <w:t xml:space="preserve"> on the Corsicana campus. </w:t>
      </w:r>
      <w:r w:rsidR="001E5B8A">
        <w:rPr>
          <w:rFonts w:asciiTheme="minorHAnsi" w:hAnsiTheme="minorHAnsi" w:cstheme="minorHAnsi"/>
          <w:szCs w:val="24"/>
        </w:rPr>
        <w:t xml:space="preserve"> </w:t>
      </w:r>
      <w:r w:rsidR="002007B9">
        <w:rPr>
          <w:rFonts w:asciiTheme="minorHAnsi" w:hAnsiTheme="minorHAnsi" w:cstheme="minorHAnsi"/>
          <w:szCs w:val="24"/>
        </w:rPr>
        <w:t>A</w:t>
      </w:r>
      <w:r w:rsidR="001E5B8A">
        <w:rPr>
          <w:rFonts w:asciiTheme="minorHAnsi" w:hAnsiTheme="minorHAnsi" w:cstheme="minorHAnsi"/>
          <w:szCs w:val="24"/>
        </w:rPr>
        <w:t>pproximately</w:t>
      </w:r>
      <w:r w:rsidR="002A7166">
        <w:rPr>
          <w:rFonts w:asciiTheme="minorHAnsi" w:hAnsiTheme="minorHAnsi" w:cstheme="minorHAnsi"/>
          <w:szCs w:val="24"/>
        </w:rPr>
        <w:t xml:space="preserve"> 1,400 postcards were mailed to </w:t>
      </w:r>
      <w:r w:rsidR="002007B9">
        <w:rPr>
          <w:rFonts w:asciiTheme="minorHAnsi" w:hAnsiTheme="minorHAnsi" w:cstheme="minorHAnsi"/>
          <w:szCs w:val="24"/>
        </w:rPr>
        <w:t xml:space="preserve">former Navarro College </w:t>
      </w:r>
      <w:r w:rsidR="002A7166">
        <w:rPr>
          <w:rFonts w:asciiTheme="minorHAnsi" w:hAnsiTheme="minorHAnsi" w:cstheme="minorHAnsi"/>
          <w:szCs w:val="24"/>
        </w:rPr>
        <w:t xml:space="preserve">students </w:t>
      </w:r>
      <w:r w:rsidR="00443D96">
        <w:rPr>
          <w:rFonts w:asciiTheme="minorHAnsi" w:hAnsiTheme="minorHAnsi" w:cstheme="minorHAnsi"/>
          <w:szCs w:val="24"/>
        </w:rPr>
        <w:t>attending four-year institutions</w:t>
      </w:r>
      <w:r w:rsidR="001A412E">
        <w:rPr>
          <w:rFonts w:asciiTheme="minorHAnsi" w:hAnsiTheme="minorHAnsi" w:cstheme="minorHAnsi"/>
          <w:szCs w:val="24"/>
        </w:rPr>
        <w:t xml:space="preserve"> to encourage enrollment </w:t>
      </w:r>
      <w:r w:rsidR="001E5B8A">
        <w:rPr>
          <w:rFonts w:asciiTheme="minorHAnsi" w:hAnsiTheme="minorHAnsi" w:cstheme="minorHAnsi"/>
          <w:szCs w:val="24"/>
        </w:rPr>
        <w:t>in</w:t>
      </w:r>
      <w:r w:rsidR="002007B9">
        <w:rPr>
          <w:rFonts w:asciiTheme="minorHAnsi" w:hAnsiTheme="minorHAnsi" w:cstheme="minorHAnsi"/>
          <w:szCs w:val="24"/>
        </w:rPr>
        <w:t xml:space="preserve"> summer courses.</w:t>
      </w:r>
      <w:r w:rsidR="00443D96">
        <w:rPr>
          <w:rFonts w:asciiTheme="minorHAnsi" w:hAnsiTheme="minorHAnsi" w:cstheme="minorHAnsi"/>
          <w:szCs w:val="24"/>
        </w:rPr>
        <w:t xml:space="preserve"> </w:t>
      </w:r>
      <w:r w:rsidR="00C954C1">
        <w:rPr>
          <w:rFonts w:asciiTheme="minorHAnsi" w:hAnsiTheme="minorHAnsi" w:cstheme="minorHAnsi"/>
          <w:szCs w:val="24"/>
        </w:rPr>
        <w:t>Dr. Fegan noted p</w:t>
      </w:r>
      <w:r w:rsidR="002007B9">
        <w:rPr>
          <w:rFonts w:asciiTheme="minorHAnsi" w:hAnsiTheme="minorHAnsi" w:cstheme="minorHAnsi"/>
          <w:szCs w:val="24"/>
        </w:rPr>
        <w:t>redictive analytic software is needed to identify profiles of potential students and be</w:t>
      </w:r>
      <w:r w:rsidR="001E5B8A">
        <w:rPr>
          <w:rFonts w:asciiTheme="minorHAnsi" w:hAnsiTheme="minorHAnsi" w:cstheme="minorHAnsi"/>
          <w:szCs w:val="24"/>
        </w:rPr>
        <w:t>come</w:t>
      </w:r>
      <w:r w:rsidR="002007B9">
        <w:rPr>
          <w:rFonts w:asciiTheme="minorHAnsi" w:hAnsiTheme="minorHAnsi" w:cstheme="minorHAnsi"/>
          <w:szCs w:val="24"/>
        </w:rPr>
        <w:t xml:space="preserve"> more proactive.   </w:t>
      </w:r>
    </w:p>
    <w:p w:rsidR="002007B9" w:rsidRDefault="001E5B8A" w:rsidP="002007B9">
      <w:pPr>
        <w:pStyle w:val="ListParagraph"/>
        <w:numPr>
          <w:ilvl w:val="1"/>
          <w:numId w:val="9"/>
        </w:numPr>
        <w:rPr>
          <w:rFonts w:asciiTheme="minorHAnsi" w:hAnsiTheme="minorHAnsi" w:cstheme="minorHAnsi"/>
          <w:szCs w:val="24"/>
        </w:rPr>
      </w:pPr>
      <w:r>
        <w:rPr>
          <w:rFonts w:asciiTheme="minorHAnsi" w:hAnsiTheme="minorHAnsi" w:cstheme="minorHAnsi"/>
          <w:szCs w:val="24"/>
        </w:rPr>
        <w:t xml:space="preserve">Another opportunity has been </w:t>
      </w:r>
      <w:r w:rsidR="002007B9">
        <w:rPr>
          <w:rFonts w:asciiTheme="minorHAnsi" w:hAnsiTheme="minorHAnsi" w:cstheme="minorHAnsi"/>
          <w:szCs w:val="24"/>
        </w:rPr>
        <w:t>getting fundamentals in place first</w:t>
      </w:r>
      <w:r>
        <w:rPr>
          <w:rFonts w:asciiTheme="minorHAnsi" w:hAnsiTheme="minorHAnsi" w:cstheme="minorHAnsi"/>
          <w:szCs w:val="24"/>
        </w:rPr>
        <w:t>; new computer and IT programs including Cloud Computing are now being offered.</w:t>
      </w:r>
    </w:p>
    <w:p w:rsidR="001E5B8A" w:rsidRDefault="001E5B8A" w:rsidP="001E5B8A">
      <w:pPr>
        <w:pStyle w:val="ListParagraph"/>
        <w:numPr>
          <w:ilvl w:val="1"/>
          <w:numId w:val="9"/>
        </w:numPr>
        <w:rPr>
          <w:rFonts w:asciiTheme="minorHAnsi" w:hAnsiTheme="minorHAnsi" w:cstheme="minorHAnsi"/>
          <w:szCs w:val="24"/>
        </w:rPr>
      </w:pPr>
      <w:r>
        <w:rPr>
          <w:rFonts w:asciiTheme="minorHAnsi" w:hAnsiTheme="minorHAnsi" w:cstheme="minorHAnsi"/>
          <w:szCs w:val="24"/>
        </w:rPr>
        <w:t xml:space="preserve">Advising and IT are doing a tremendous job of getting information “behind” students – determine which students are dual credit, etc. </w:t>
      </w:r>
    </w:p>
    <w:p w:rsidR="001E5B8A" w:rsidRPr="001E5B8A" w:rsidRDefault="001E5B8A" w:rsidP="001E5B8A">
      <w:pPr>
        <w:pStyle w:val="ListParagraph"/>
        <w:numPr>
          <w:ilvl w:val="1"/>
          <w:numId w:val="9"/>
        </w:numPr>
        <w:rPr>
          <w:rFonts w:asciiTheme="minorHAnsi" w:hAnsiTheme="minorHAnsi" w:cstheme="minorHAnsi"/>
          <w:szCs w:val="24"/>
        </w:rPr>
      </w:pPr>
      <w:r>
        <w:rPr>
          <w:rFonts w:asciiTheme="minorHAnsi" w:hAnsiTheme="minorHAnsi" w:cstheme="minorHAnsi"/>
          <w:szCs w:val="24"/>
        </w:rPr>
        <w:t>Another opportunity is in personnel.  Instead of filling open positions,</w:t>
      </w:r>
      <w:r w:rsidR="0020276E">
        <w:rPr>
          <w:rFonts w:asciiTheme="minorHAnsi" w:hAnsiTheme="minorHAnsi" w:cstheme="minorHAnsi"/>
          <w:szCs w:val="24"/>
        </w:rPr>
        <w:t xml:space="preserve"> staff is being moved around </w:t>
      </w:r>
      <w:r>
        <w:rPr>
          <w:rFonts w:asciiTheme="minorHAnsi" w:hAnsiTheme="minorHAnsi" w:cstheme="minorHAnsi"/>
          <w:szCs w:val="24"/>
        </w:rPr>
        <w:t xml:space="preserve">to fill them and assist in driving enrollment.  </w:t>
      </w:r>
    </w:p>
    <w:p w:rsidR="005D108E" w:rsidRDefault="001E5B8A" w:rsidP="002D3C51">
      <w:pPr>
        <w:pStyle w:val="ListParagraph"/>
        <w:numPr>
          <w:ilvl w:val="0"/>
          <w:numId w:val="10"/>
        </w:numPr>
        <w:rPr>
          <w:rFonts w:asciiTheme="minorHAnsi" w:hAnsiTheme="minorHAnsi" w:cstheme="minorHAnsi"/>
          <w:szCs w:val="24"/>
        </w:rPr>
      </w:pPr>
      <w:r>
        <w:rPr>
          <w:rFonts w:asciiTheme="minorHAnsi" w:hAnsiTheme="minorHAnsi" w:cstheme="minorHAnsi"/>
          <w:szCs w:val="24"/>
        </w:rPr>
        <w:t xml:space="preserve">Trustee Aldama inquired if there is a </w:t>
      </w:r>
      <w:r w:rsidR="002D3C51">
        <w:rPr>
          <w:rFonts w:asciiTheme="minorHAnsi" w:hAnsiTheme="minorHAnsi" w:cstheme="minorHAnsi"/>
          <w:szCs w:val="24"/>
        </w:rPr>
        <w:t>“</w:t>
      </w:r>
      <w:r>
        <w:rPr>
          <w:rFonts w:asciiTheme="minorHAnsi" w:hAnsiTheme="minorHAnsi" w:cstheme="minorHAnsi"/>
          <w:szCs w:val="24"/>
        </w:rPr>
        <w:t>part two</w:t>
      </w:r>
      <w:r w:rsidR="002D3C51">
        <w:rPr>
          <w:rFonts w:asciiTheme="minorHAnsi" w:hAnsiTheme="minorHAnsi" w:cstheme="minorHAnsi"/>
          <w:szCs w:val="24"/>
        </w:rPr>
        <w:t>”</w:t>
      </w:r>
      <w:r>
        <w:rPr>
          <w:rFonts w:asciiTheme="minorHAnsi" w:hAnsiTheme="minorHAnsi" w:cstheme="minorHAnsi"/>
          <w:szCs w:val="24"/>
        </w:rPr>
        <w:t xml:space="preserve"> to the CARES </w:t>
      </w:r>
      <w:r w:rsidR="002D3C51">
        <w:rPr>
          <w:rFonts w:asciiTheme="minorHAnsi" w:hAnsiTheme="minorHAnsi" w:cstheme="minorHAnsi"/>
          <w:szCs w:val="24"/>
        </w:rPr>
        <w:t>Act</w:t>
      </w:r>
      <w:r>
        <w:rPr>
          <w:rFonts w:asciiTheme="minorHAnsi" w:hAnsiTheme="minorHAnsi" w:cstheme="minorHAnsi"/>
          <w:szCs w:val="24"/>
        </w:rPr>
        <w:t xml:space="preserve"> and Dr. Fegan responded not at this time but anticipates </w:t>
      </w:r>
      <w:r w:rsidR="002D3C51">
        <w:rPr>
          <w:rFonts w:asciiTheme="minorHAnsi" w:hAnsiTheme="minorHAnsi" w:cstheme="minorHAnsi"/>
          <w:szCs w:val="24"/>
        </w:rPr>
        <w:t xml:space="preserve">opportunities for </w:t>
      </w:r>
      <w:r w:rsidR="0020276E">
        <w:rPr>
          <w:rFonts w:asciiTheme="minorHAnsi" w:hAnsiTheme="minorHAnsi" w:cstheme="minorHAnsi"/>
          <w:szCs w:val="24"/>
        </w:rPr>
        <w:t xml:space="preserve">other </w:t>
      </w:r>
      <w:r w:rsidR="002D3C51">
        <w:rPr>
          <w:rFonts w:asciiTheme="minorHAnsi" w:hAnsiTheme="minorHAnsi" w:cstheme="minorHAnsi"/>
          <w:szCs w:val="24"/>
        </w:rPr>
        <w:t xml:space="preserve">funding from </w:t>
      </w:r>
      <w:r>
        <w:rPr>
          <w:rFonts w:asciiTheme="minorHAnsi" w:hAnsiTheme="minorHAnsi" w:cstheme="minorHAnsi"/>
          <w:szCs w:val="24"/>
        </w:rPr>
        <w:t xml:space="preserve">the </w:t>
      </w:r>
      <w:r w:rsidRPr="001E5B8A">
        <w:rPr>
          <w:rFonts w:asciiTheme="minorHAnsi" w:hAnsiTheme="minorHAnsi" w:cstheme="minorHAnsi"/>
          <w:szCs w:val="24"/>
        </w:rPr>
        <w:t>State of Texas and private organizations</w:t>
      </w:r>
      <w:r w:rsidR="002D3C51">
        <w:rPr>
          <w:rFonts w:asciiTheme="minorHAnsi" w:hAnsiTheme="minorHAnsi" w:cstheme="minorHAnsi"/>
          <w:szCs w:val="24"/>
        </w:rPr>
        <w:t>.</w:t>
      </w:r>
      <w:r>
        <w:rPr>
          <w:rFonts w:asciiTheme="minorHAnsi" w:hAnsiTheme="minorHAnsi" w:cstheme="minorHAnsi"/>
          <w:szCs w:val="24"/>
        </w:rPr>
        <w:t xml:space="preserve"> If funding is received from the State</w:t>
      </w:r>
      <w:r w:rsidR="002D3C51">
        <w:rPr>
          <w:rFonts w:asciiTheme="minorHAnsi" w:hAnsiTheme="minorHAnsi" w:cstheme="minorHAnsi"/>
          <w:szCs w:val="24"/>
        </w:rPr>
        <w:t xml:space="preserve"> </w:t>
      </w:r>
      <w:r w:rsidR="0020276E">
        <w:rPr>
          <w:rFonts w:asciiTheme="minorHAnsi" w:hAnsiTheme="minorHAnsi" w:cstheme="minorHAnsi"/>
          <w:szCs w:val="24"/>
        </w:rPr>
        <w:t xml:space="preserve">as a result of </w:t>
      </w:r>
      <w:r w:rsidR="002D3C51">
        <w:rPr>
          <w:rFonts w:asciiTheme="minorHAnsi" w:hAnsiTheme="minorHAnsi" w:cstheme="minorHAnsi"/>
          <w:szCs w:val="24"/>
        </w:rPr>
        <w:t>the report submitted to the Legislative Budget Board,</w:t>
      </w:r>
      <w:r>
        <w:rPr>
          <w:rFonts w:asciiTheme="minorHAnsi" w:hAnsiTheme="minorHAnsi" w:cstheme="minorHAnsi"/>
          <w:szCs w:val="24"/>
        </w:rPr>
        <w:t xml:space="preserve"> it </w:t>
      </w:r>
      <w:r w:rsidR="002D3C51">
        <w:rPr>
          <w:rFonts w:asciiTheme="minorHAnsi" w:hAnsiTheme="minorHAnsi" w:cstheme="minorHAnsi"/>
          <w:szCs w:val="24"/>
        </w:rPr>
        <w:t>could potentially</w:t>
      </w:r>
      <w:r>
        <w:rPr>
          <w:rFonts w:asciiTheme="minorHAnsi" w:hAnsiTheme="minorHAnsi" w:cstheme="minorHAnsi"/>
          <w:szCs w:val="24"/>
        </w:rPr>
        <w:t xml:space="preserve"> free up funds from th</w:t>
      </w:r>
      <w:r w:rsidR="002D3C51">
        <w:rPr>
          <w:rFonts w:asciiTheme="minorHAnsi" w:hAnsiTheme="minorHAnsi" w:cstheme="minorHAnsi"/>
          <w:szCs w:val="24"/>
        </w:rPr>
        <w:t xml:space="preserve">e CARES Act to use where needed for student scholarships, etc. </w:t>
      </w:r>
      <w:r>
        <w:rPr>
          <w:rFonts w:asciiTheme="minorHAnsi" w:hAnsiTheme="minorHAnsi" w:cstheme="minorHAnsi"/>
          <w:szCs w:val="24"/>
        </w:rPr>
        <w:t xml:space="preserve"> </w:t>
      </w:r>
    </w:p>
    <w:p w:rsidR="002D3C51" w:rsidRDefault="002D3C51" w:rsidP="002D3C51">
      <w:pPr>
        <w:pStyle w:val="ListParagraph"/>
        <w:numPr>
          <w:ilvl w:val="0"/>
          <w:numId w:val="10"/>
        </w:numPr>
        <w:rPr>
          <w:rFonts w:asciiTheme="minorHAnsi" w:hAnsiTheme="minorHAnsi" w:cstheme="minorHAnsi"/>
          <w:szCs w:val="24"/>
        </w:rPr>
      </w:pPr>
      <w:r>
        <w:rPr>
          <w:rFonts w:asciiTheme="minorHAnsi" w:hAnsiTheme="minorHAnsi" w:cstheme="minorHAnsi"/>
          <w:szCs w:val="24"/>
        </w:rPr>
        <w:t xml:space="preserve">Trustee Aldama asked if work is being done to maintain campus buildings and housing while students are not there. Dr. Fegan stated Physical Plant crews have continued work on maintaining the buildings and housing as well as the contract with cleaning crews. </w:t>
      </w:r>
      <w:r w:rsidR="00C131F3">
        <w:rPr>
          <w:rFonts w:asciiTheme="minorHAnsi" w:hAnsiTheme="minorHAnsi" w:cstheme="minorHAnsi"/>
          <w:szCs w:val="24"/>
        </w:rPr>
        <w:t xml:space="preserve">It was determined it would be more expensive to take buildings off line rather than maintain them. </w:t>
      </w:r>
      <w:r>
        <w:rPr>
          <w:rFonts w:asciiTheme="minorHAnsi" w:hAnsiTheme="minorHAnsi" w:cstheme="minorHAnsi"/>
          <w:szCs w:val="24"/>
        </w:rPr>
        <w:t xml:space="preserve"> One contingency of</w:t>
      </w:r>
      <w:r w:rsidR="0020276E">
        <w:rPr>
          <w:rFonts w:asciiTheme="minorHAnsi" w:hAnsiTheme="minorHAnsi" w:cstheme="minorHAnsi"/>
          <w:szCs w:val="24"/>
        </w:rPr>
        <w:t xml:space="preserve"> the</w:t>
      </w:r>
      <w:r>
        <w:rPr>
          <w:rFonts w:asciiTheme="minorHAnsi" w:hAnsiTheme="minorHAnsi" w:cstheme="minorHAnsi"/>
          <w:szCs w:val="24"/>
        </w:rPr>
        <w:t xml:space="preserve"> CARES Act was to keep staff employed and continue</w:t>
      </w:r>
      <w:r w:rsidR="0020276E">
        <w:rPr>
          <w:rFonts w:asciiTheme="minorHAnsi" w:hAnsiTheme="minorHAnsi" w:cstheme="minorHAnsi"/>
          <w:szCs w:val="24"/>
        </w:rPr>
        <w:t xml:space="preserve"> any</w:t>
      </w:r>
      <w:r>
        <w:rPr>
          <w:rFonts w:asciiTheme="minorHAnsi" w:hAnsiTheme="minorHAnsi" w:cstheme="minorHAnsi"/>
          <w:szCs w:val="24"/>
        </w:rPr>
        <w:t xml:space="preserve"> contract</w:t>
      </w:r>
      <w:r w:rsidR="0020276E">
        <w:rPr>
          <w:rFonts w:asciiTheme="minorHAnsi" w:hAnsiTheme="minorHAnsi" w:cstheme="minorHAnsi"/>
          <w:szCs w:val="24"/>
        </w:rPr>
        <w:t>ed services</w:t>
      </w:r>
      <w:r>
        <w:rPr>
          <w:rFonts w:asciiTheme="minorHAnsi" w:hAnsiTheme="minorHAnsi" w:cstheme="minorHAnsi"/>
          <w:szCs w:val="24"/>
        </w:rPr>
        <w:t xml:space="preserve">.  </w:t>
      </w:r>
    </w:p>
    <w:p w:rsidR="003E7223" w:rsidRDefault="00C131F3" w:rsidP="003F50CB">
      <w:pPr>
        <w:pStyle w:val="ListParagraph"/>
        <w:numPr>
          <w:ilvl w:val="0"/>
          <w:numId w:val="10"/>
        </w:numPr>
        <w:rPr>
          <w:rFonts w:asciiTheme="minorHAnsi" w:hAnsiTheme="minorHAnsi" w:cstheme="minorHAnsi"/>
          <w:szCs w:val="24"/>
        </w:rPr>
      </w:pPr>
      <w:r w:rsidRPr="00C131F3">
        <w:rPr>
          <w:rFonts w:asciiTheme="minorHAnsi" w:hAnsiTheme="minorHAnsi" w:cstheme="minorHAnsi"/>
          <w:szCs w:val="24"/>
        </w:rPr>
        <w:t>Chairman Judson inquired about CISD’s decision not to fund dual credit courses this summer. Dr. Fegan stated CISD is discontinuing its Higher Start Program</w:t>
      </w:r>
      <w:r w:rsidR="0020276E">
        <w:rPr>
          <w:rFonts w:asciiTheme="minorHAnsi" w:hAnsiTheme="minorHAnsi" w:cstheme="minorHAnsi"/>
          <w:szCs w:val="24"/>
        </w:rPr>
        <w:t xml:space="preserve"> which may have been a factor</w:t>
      </w:r>
      <w:r w:rsidRPr="00C131F3">
        <w:rPr>
          <w:rFonts w:asciiTheme="minorHAnsi" w:hAnsiTheme="minorHAnsi" w:cstheme="minorHAnsi"/>
          <w:szCs w:val="24"/>
        </w:rPr>
        <w:t xml:space="preserve">. Dean Jeanette Underwood </w:t>
      </w:r>
      <w:r w:rsidR="0020276E">
        <w:rPr>
          <w:rFonts w:asciiTheme="minorHAnsi" w:hAnsiTheme="minorHAnsi" w:cstheme="minorHAnsi"/>
          <w:szCs w:val="24"/>
        </w:rPr>
        <w:t xml:space="preserve">stated she </w:t>
      </w:r>
      <w:r w:rsidRPr="00C131F3">
        <w:rPr>
          <w:rFonts w:asciiTheme="minorHAnsi" w:hAnsiTheme="minorHAnsi" w:cstheme="minorHAnsi"/>
          <w:szCs w:val="24"/>
        </w:rPr>
        <w:t>was told CISD students would not take classes during the summer but will continue them in the fall</w:t>
      </w:r>
      <w:r>
        <w:rPr>
          <w:rFonts w:asciiTheme="minorHAnsi" w:hAnsiTheme="minorHAnsi" w:cstheme="minorHAnsi"/>
          <w:szCs w:val="24"/>
        </w:rPr>
        <w:t xml:space="preserve"> or spring</w:t>
      </w:r>
      <w:r w:rsidRPr="00C131F3">
        <w:rPr>
          <w:rFonts w:asciiTheme="minorHAnsi" w:hAnsiTheme="minorHAnsi" w:cstheme="minorHAnsi"/>
          <w:szCs w:val="24"/>
        </w:rPr>
        <w:t xml:space="preserve">. </w:t>
      </w:r>
    </w:p>
    <w:p w:rsidR="00C131F3" w:rsidRDefault="00C131F3" w:rsidP="003F50CB">
      <w:pPr>
        <w:pStyle w:val="ListParagraph"/>
        <w:numPr>
          <w:ilvl w:val="0"/>
          <w:numId w:val="10"/>
        </w:numPr>
        <w:rPr>
          <w:rFonts w:asciiTheme="minorHAnsi" w:hAnsiTheme="minorHAnsi" w:cstheme="minorHAnsi"/>
          <w:szCs w:val="24"/>
        </w:rPr>
      </w:pPr>
      <w:r>
        <w:rPr>
          <w:rFonts w:asciiTheme="minorHAnsi" w:hAnsiTheme="minorHAnsi" w:cstheme="minorHAnsi"/>
          <w:szCs w:val="24"/>
        </w:rPr>
        <w:t xml:space="preserve">Chairman Judson asked if education circles are realistically talking about resuming face-to-face instruction in August/September. Dr. Fegan responded the outlook this past week has been the “most positive” </w:t>
      </w:r>
      <w:r w:rsidR="0020276E">
        <w:rPr>
          <w:rFonts w:asciiTheme="minorHAnsi" w:hAnsiTheme="minorHAnsi" w:cstheme="minorHAnsi"/>
          <w:szCs w:val="24"/>
        </w:rPr>
        <w:t xml:space="preserve">in this regard </w:t>
      </w:r>
      <w:r>
        <w:rPr>
          <w:rFonts w:asciiTheme="minorHAnsi" w:hAnsiTheme="minorHAnsi" w:cstheme="minorHAnsi"/>
          <w:szCs w:val="24"/>
        </w:rPr>
        <w:t xml:space="preserve">as businesses are being reopened and shelter in place orders are being lifted. </w:t>
      </w:r>
    </w:p>
    <w:p w:rsidR="00C131F3" w:rsidRDefault="00C131F3" w:rsidP="003F50CB">
      <w:pPr>
        <w:pStyle w:val="ListParagraph"/>
        <w:numPr>
          <w:ilvl w:val="0"/>
          <w:numId w:val="10"/>
        </w:numPr>
        <w:rPr>
          <w:rFonts w:asciiTheme="minorHAnsi" w:hAnsiTheme="minorHAnsi" w:cstheme="minorHAnsi"/>
          <w:szCs w:val="24"/>
        </w:rPr>
      </w:pPr>
      <w:r>
        <w:rPr>
          <w:rFonts w:asciiTheme="minorHAnsi" w:hAnsiTheme="minorHAnsi" w:cstheme="minorHAnsi"/>
          <w:szCs w:val="24"/>
        </w:rPr>
        <w:t xml:space="preserve">Dr. Fegan </w:t>
      </w:r>
      <w:r w:rsidR="00F15E6C">
        <w:rPr>
          <w:rFonts w:asciiTheme="minorHAnsi" w:hAnsiTheme="minorHAnsi" w:cstheme="minorHAnsi"/>
          <w:szCs w:val="24"/>
        </w:rPr>
        <w:t xml:space="preserve">noted </w:t>
      </w:r>
      <w:r>
        <w:rPr>
          <w:rFonts w:asciiTheme="minorHAnsi" w:hAnsiTheme="minorHAnsi" w:cstheme="minorHAnsi"/>
          <w:szCs w:val="24"/>
        </w:rPr>
        <w:t xml:space="preserve">colleagues have been outstanding in this opportunity and thinking creatively. </w:t>
      </w:r>
    </w:p>
    <w:p w:rsidR="003E7223" w:rsidRDefault="00C131F3" w:rsidP="00A963BC">
      <w:pPr>
        <w:pStyle w:val="ListParagraph"/>
        <w:numPr>
          <w:ilvl w:val="0"/>
          <w:numId w:val="10"/>
        </w:numPr>
        <w:rPr>
          <w:rFonts w:asciiTheme="minorHAnsi" w:hAnsiTheme="minorHAnsi" w:cstheme="minorHAnsi"/>
          <w:szCs w:val="24"/>
        </w:rPr>
      </w:pPr>
      <w:r>
        <w:rPr>
          <w:rFonts w:asciiTheme="minorHAnsi" w:hAnsiTheme="minorHAnsi" w:cstheme="minorHAnsi"/>
          <w:szCs w:val="24"/>
        </w:rPr>
        <w:t xml:space="preserve">Trustee </w:t>
      </w:r>
      <w:r w:rsidR="003E7223" w:rsidRPr="00C131F3">
        <w:rPr>
          <w:rFonts w:asciiTheme="minorHAnsi" w:hAnsiTheme="minorHAnsi" w:cstheme="minorHAnsi"/>
          <w:szCs w:val="24"/>
        </w:rPr>
        <w:t xml:space="preserve">Aldama </w:t>
      </w:r>
      <w:r>
        <w:rPr>
          <w:rFonts w:asciiTheme="minorHAnsi" w:hAnsiTheme="minorHAnsi" w:cstheme="minorHAnsi"/>
          <w:szCs w:val="24"/>
        </w:rPr>
        <w:t xml:space="preserve">asked if Dr. Fegan thinks </w:t>
      </w:r>
      <w:r w:rsidR="003E7223" w:rsidRPr="00C131F3">
        <w:rPr>
          <w:rFonts w:asciiTheme="minorHAnsi" w:hAnsiTheme="minorHAnsi" w:cstheme="minorHAnsi"/>
          <w:szCs w:val="24"/>
        </w:rPr>
        <w:t xml:space="preserve">community colleges </w:t>
      </w:r>
      <w:r>
        <w:rPr>
          <w:rFonts w:asciiTheme="minorHAnsi" w:hAnsiTheme="minorHAnsi" w:cstheme="minorHAnsi"/>
          <w:szCs w:val="24"/>
        </w:rPr>
        <w:t xml:space="preserve">will </w:t>
      </w:r>
      <w:r w:rsidR="003E7223" w:rsidRPr="00C131F3">
        <w:rPr>
          <w:rFonts w:asciiTheme="minorHAnsi" w:hAnsiTheme="minorHAnsi" w:cstheme="minorHAnsi"/>
          <w:szCs w:val="24"/>
        </w:rPr>
        <w:t xml:space="preserve">be </w:t>
      </w:r>
      <w:r w:rsidR="002E0C25">
        <w:rPr>
          <w:rFonts w:asciiTheme="minorHAnsi" w:hAnsiTheme="minorHAnsi" w:cstheme="minorHAnsi"/>
          <w:szCs w:val="24"/>
        </w:rPr>
        <w:t xml:space="preserve">opening at </w:t>
      </w:r>
      <w:r w:rsidR="003E7223" w:rsidRPr="00C131F3">
        <w:rPr>
          <w:rFonts w:asciiTheme="minorHAnsi" w:hAnsiTheme="minorHAnsi" w:cstheme="minorHAnsi"/>
          <w:szCs w:val="24"/>
        </w:rPr>
        <w:t xml:space="preserve">different </w:t>
      </w:r>
      <w:r w:rsidR="002E0C25">
        <w:rPr>
          <w:rFonts w:asciiTheme="minorHAnsi" w:hAnsiTheme="minorHAnsi" w:cstheme="minorHAnsi"/>
          <w:szCs w:val="24"/>
        </w:rPr>
        <w:t>times</w:t>
      </w:r>
      <w:r w:rsidR="003E7223" w:rsidRPr="00C131F3">
        <w:rPr>
          <w:rFonts w:asciiTheme="minorHAnsi" w:hAnsiTheme="minorHAnsi" w:cstheme="minorHAnsi"/>
          <w:szCs w:val="24"/>
        </w:rPr>
        <w:t xml:space="preserve"> or required to open at same time.  </w:t>
      </w:r>
      <w:r>
        <w:rPr>
          <w:rFonts w:asciiTheme="minorHAnsi" w:hAnsiTheme="minorHAnsi" w:cstheme="minorHAnsi"/>
          <w:szCs w:val="24"/>
        </w:rPr>
        <w:t xml:space="preserve"> Dr. Fegan stated all have the same academic calendar; however, </w:t>
      </w:r>
      <w:r w:rsidR="00B504FD">
        <w:rPr>
          <w:rFonts w:asciiTheme="minorHAnsi" w:hAnsiTheme="minorHAnsi" w:cstheme="minorHAnsi"/>
          <w:szCs w:val="24"/>
        </w:rPr>
        <w:t>the Coordinating Board</w:t>
      </w:r>
      <w:r>
        <w:rPr>
          <w:rFonts w:asciiTheme="minorHAnsi" w:hAnsiTheme="minorHAnsi" w:cstheme="minorHAnsi"/>
          <w:szCs w:val="24"/>
        </w:rPr>
        <w:t xml:space="preserve"> and State of Texas ha</w:t>
      </w:r>
      <w:r w:rsidR="006D74C6">
        <w:rPr>
          <w:rFonts w:asciiTheme="minorHAnsi" w:hAnsiTheme="minorHAnsi" w:cstheme="minorHAnsi"/>
          <w:szCs w:val="24"/>
        </w:rPr>
        <w:t>ve</w:t>
      </w:r>
      <w:r>
        <w:rPr>
          <w:rFonts w:asciiTheme="minorHAnsi" w:hAnsiTheme="minorHAnsi" w:cstheme="minorHAnsi"/>
          <w:szCs w:val="24"/>
        </w:rPr>
        <w:t xml:space="preserve"> allowed for some flexibility for this year</w:t>
      </w:r>
      <w:r w:rsidR="006D74C6">
        <w:rPr>
          <w:rFonts w:asciiTheme="minorHAnsi" w:hAnsiTheme="minorHAnsi" w:cstheme="minorHAnsi"/>
          <w:szCs w:val="24"/>
        </w:rPr>
        <w:t xml:space="preserve"> but it’s not known if that flexibility will be extended into next year</w:t>
      </w:r>
      <w:r>
        <w:rPr>
          <w:rFonts w:asciiTheme="minorHAnsi" w:hAnsiTheme="minorHAnsi" w:cstheme="minorHAnsi"/>
          <w:szCs w:val="24"/>
        </w:rPr>
        <w:t xml:space="preserve">. </w:t>
      </w:r>
      <w:r w:rsidR="006D74C6">
        <w:rPr>
          <w:rFonts w:asciiTheme="minorHAnsi" w:hAnsiTheme="minorHAnsi" w:cstheme="minorHAnsi"/>
          <w:szCs w:val="24"/>
        </w:rPr>
        <w:t>The o</w:t>
      </w:r>
      <w:r w:rsidR="00B504FD">
        <w:rPr>
          <w:rFonts w:asciiTheme="minorHAnsi" w:hAnsiTheme="minorHAnsi" w:cstheme="minorHAnsi"/>
          <w:szCs w:val="24"/>
        </w:rPr>
        <w:t xml:space="preserve">pportunity for rural areas </w:t>
      </w:r>
      <w:r w:rsidR="006D74C6">
        <w:rPr>
          <w:rFonts w:asciiTheme="minorHAnsi" w:hAnsiTheme="minorHAnsi" w:cstheme="minorHAnsi"/>
          <w:szCs w:val="24"/>
        </w:rPr>
        <w:t>with low number</w:t>
      </w:r>
      <w:r w:rsidR="002E0C25">
        <w:rPr>
          <w:rFonts w:asciiTheme="minorHAnsi" w:hAnsiTheme="minorHAnsi" w:cstheme="minorHAnsi"/>
          <w:szCs w:val="24"/>
        </w:rPr>
        <w:t>s</w:t>
      </w:r>
      <w:r w:rsidR="006D74C6">
        <w:rPr>
          <w:rFonts w:asciiTheme="minorHAnsi" w:hAnsiTheme="minorHAnsi" w:cstheme="minorHAnsi"/>
          <w:szCs w:val="24"/>
        </w:rPr>
        <w:t xml:space="preserve"> of COVID cases is the impact of </w:t>
      </w:r>
      <w:r w:rsidR="00B504FD">
        <w:rPr>
          <w:rFonts w:asciiTheme="minorHAnsi" w:hAnsiTheme="minorHAnsi" w:cstheme="minorHAnsi"/>
          <w:szCs w:val="24"/>
        </w:rPr>
        <w:t xml:space="preserve">bringing in residential students. Navarro College will require 14-day quarantine for residential students coming from hot spots. In general, all schools are aiming for the same starting point. If unable to start back in the fall, it will be financially expensive and very tough decisions will have to be made. </w:t>
      </w:r>
    </w:p>
    <w:p w:rsidR="00C131F3" w:rsidRDefault="00C131F3" w:rsidP="006D74C6">
      <w:pPr>
        <w:rPr>
          <w:rFonts w:asciiTheme="minorHAnsi" w:hAnsiTheme="minorHAnsi" w:cstheme="minorHAnsi"/>
          <w:szCs w:val="24"/>
        </w:rPr>
      </w:pPr>
    </w:p>
    <w:p w:rsidR="006D74C6" w:rsidRDefault="006D74C6" w:rsidP="006D74C6">
      <w:pPr>
        <w:rPr>
          <w:rFonts w:asciiTheme="minorHAnsi" w:hAnsiTheme="minorHAnsi" w:cstheme="minorHAnsi"/>
          <w:szCs w:val="24"/>
        </w:rPr>
      </w:pPr>
      <w:r>
        <w:rPr>
          <w:rFonts w:asciiTheme="minorHAnsi" w:hAnsiTheme="minorHAnsi" w:cstheme="minorHAnsi"/>
          <w:szCs w:val="24"/>
        </w:rPr>
        <w:t xml:space="preserve">Chairman Judson thanked Dr. Fegan and his administrative team for their work. He stated this is a moving target and the rules can change tomorrow. Chairman Judson and trustees thanked Dr. Fegan and his administrative team for doing the best they can and offered to help in any way possible. </w:t>
      </w:r>
    </w:p>
    <w:p w:rsidR="006D74C6" w:rsidRPr="006D74C6" w:rsidRDefault="006D74C6" w:rsidP="006D74C6">
      <w:pPr>
        <w:rPr>
          <w:rFonts w:asciiTheme="minorHAnsi" w:hAnsiTheme="minorHAnsi" w:cstheme="minorHAnsi"/>
          <w:szCs w:val="24"/>
        </w:rPr>
      </w:pPr>
    </w:p>
    <w:p w:rsidR="006D74C6" w:rsidRPr="006D74C6" w:rsidRDefault="006D74C6" w:rsidP="00A963BC">
      <w:pPr>
        <w:rPr>
          <w:rFonts w:asciiTheme="minorHAnsi" w:hAnsiTheme="minorHAnsi" w:cstheme="minorHAnsi"/>
          <w:b/>
          <w:szCs w:val="24"/>
        </w:rPr>
      </w:pPr>
      <w:r w:rsidRPr="006D74C6">
        <w:rPr>
          <w:rFonts w:asciiTheme="minorHAnsi" w:hAnsiTheme="minorHAnsi" w:cstheme="minorHAnsi"/>
          <w:b/>
          <w:szCs w:val="24"/>
        </w:rPr>
        <w:t>Next Meeting Announcement/Adjournment</w:t>
      </w:r>
    </w:p>
    <w:p w:rsidR="006D74C6" w:rsidRDefault="006D74C6" w:rsidP="00A963BC">
      <w:pPr>
        <w:rPr>
          <w:rFonts w:asciiTheme="minorHAnsi" w:hAnsiTheme="minorHAnsi" w:cstheme="minorHAnsi"/>
          <w:szCs w:val="24"/>
        </w:rPr>
      </w:pPr>
      <w:r>
        <w:rPr>
          <w:rFonts w:asciiTheme="minorHAnsi" w:hAnsiTheme="minorHAnsi" w:cstheme="minorHAnsi"/>
          <w:szCs w:val="24"/>
        </w:rPr>
        <w:t xml:space="preserve">Chairman Judson announced the next meeting of the Board of Trustees on May 21, 2020 will be held online again unless something changes. </w:t>
      </w:r>
    </w:p>
    <w:p w:rsidR="006D74C6" w:rsidRDefault="006D74C6" w:rsidP="00A963BC">
      <w:pPr>
        <w:rPr>
          <w:rFonts w:asciiTheme="minorHAnsi" w:hAnsiTheme="minorHAnsi" w:cstheme="minorHAnsi"/>
          <w:szCs w:val="24"/>
        </w:rPr>
      </w:pPr>
    </w:p>
    <w:p w:rsidR="006D74C6" w:rsidRDefault="006D74C6" w:rsidP="00A963BC">
      <w:pPr>
        <w:rPr>
          <w:rFonts w:asciiTheme="minorHAnsi" w:hAnsiTheme="minorHAnsi" w:cstheme="minorHAnsi"/>
          <w:szCs w:val="24"/>
        </w:rPr>
      </w:pPr>
      <w:r>
        <w:rPr>
          <w:rFonts w:asciiTheme="minorHAnsi" w:hAnsiTheme="minorHAnsi" w:cstheme="minorHAnsi"/>
          <w:szCs w:val="24"/>
        </w:rPr>
        <w:t xml:space="preserve">Trustee Holt moved to adjourn the meeting at 8:11 p.m. and Trustee Atkeisson seconded the motion. The decision was unanimous. </w:t>
      </w:r>
    </w:p>
    <w:p w:rsidR="00F15E6C" w:rsidRDefault="00F15E6C" w:rsidP="00A963BC">
      <w:pPr>
        <w:rPr>
          <w:rFonts w:asciiTheme="minorHAnsi" w:hAnsiTheme="minorHAnsi" w:cstheme="minorHAnsi"/>
          <w:szCs w:val="24"/>
        </w:rPr>
      </w:pPr>
    </w:p>
    <w:p w:rsidR="00F15E6C" w:rsidRDefault="00F15E6C" w:rsidP="00A963BC">
      <w:pPr>
        <w:rPr>
          <w:rFonts w:asciiTheme="minorHAnsi" w:hAnsiTheme="minorHAnsi" w:cstheme="minorHAnsi"/>
          <w:szCs w:val="24"/>
        </w:rPr>
      </w:pPr>
      <w:r>
        <w:rPr>
          <w:rFonts w:asciiTheme="minorHAnsi" w:hAnsiTheme="minorHAnsi" w:cstheme="minorHAnsi"/>
          <w:szCs w:val="24"/>
        </w:rPr>
        <w:t>Respectfully submitted,</w:t>
      </w:r>
    </w:p>
    <w:p w:rsidR="00F15E6C" w:rsidRDefault="00F15E6C" w:rsidP="00A963BC">
      <w:pPr>
        <w:rPr>
          <w:rFonts w:asciiTheme="minorHAnsi" w:hAnsiTheme="minorHAnsi" w:cstheme="minorHAnsi"/>
          <w:szCs w:val="24"/>
        </w:rPr>
      </w:pPr>
    </w:p>
    <w:p w:rsidR="002E0C25" w:rsidRDefault="002E0C25" w:rsidP="00A963BC">
      <w:pPr>
        <w:rPr>
          <w:rFonts w:asciiTheme="minorHAnsi" w:hAnsiTheme="minorHAnsi" w:cstheme="minorHAnsi"/>
          <w:szCs w:val="24"/>
        </w:rPr>
      </w:pPr>
    </w:p>
    <w:p w:rsidR="00F15E6C" w:rsidRDefault="00F15E6C" w:rsidP="00A963BC">
      <w:pPr>
        <w:rPr>
          <w:rFonts w:asciiTheme="minorHAnsi" w:hAnsiTheme="minorHAnsi" w:cstheme="minorHAnsi"/>
          <w:szCs w:val="24"/>
        </w:rPr>
      </w:pPr>
      <w:r>
        <w:rPr>
          <w:rFonts w:asciiTheme="minorHAnsi" w:hAnsiTheme="minorHAnsi" w:cstheme="minorHAnsi"/>
          <w:szCs w:val="24"/>
        </w:rPr>
        <w:t>Richard L. Aldama</w:t>
      </w:r>
    </w:p>
    <w:p w:rsidR="00F15E6C" w:rsidRDefault="00F15E6C" w:rsidP="00A963BC">
      <w:pPr>
        <w:rPr>
          <w:rFonts w:asciiTheme="minorHAnsi" w:hAnsiTheme="minorHAnsi" w:cstheme="minorHAnsi"/>
          <w:szCs w:val="24"/>
        </w:rPr>
      </w:pPr>
      <w:r>
        <w:rPr>
          <w:rFonts w:asciiTheme="minorHAnsi" w:hAnsiTheme="minorHAnsi" w:cstheme="minorHAnsi"/>
          <w:szCs w:val="24"/>
        </w:rPr>
        <w:t>Secretary-Treasurer</w:t>
      </w:r>
    </w:p>
    <w:p w:rsidR="006D74C6" w:rsidRDefault="006D74C6" w:rsidP="00A963BC">
      <w:pPr>
        <w:rPr>
          <w:rFonts w:asciiTheme="minorHAnsi" w:hAnsiTheme="minorHAnsi" w:cstheme="minorHAnsi"/>
          <w:szCs w:val="24"/>
        </w:rPr>
      </w:pPr>
    </w:p>
    <w:p w:rsidR="009D0809" w:rsidRPr="0001053B" w:rsidRDefault="009D0809" w:rsidP="00A963BC">
      <w:pPr>
        <w:rPr>
          <w:rFonts w:asciiTheme="minorHAnsi" w:hAnsiTheme="minorHAnsi" w:cstheme="minorHAnsi"/>
          <w:szCs w:val="24"/>
        </w:rPr>
      </w:pPr>
    </w:p>
    <w:p w:rsidR="009D0809" w:rsidRPr="0001053B" w:rsidRDefault="009D0809" w:rsidP="00A963BC">
      <w:pPr>
        <w:rPr>
          <w:rFonts w:asciiTheme="minorHAnsi" w:hAnsiTheme="minorHAnsi" w:cstheme="minorHAnsi"/>
          <w:szCs w:val="24"/>
        </w:rPr>
      </w:pPr>
    </w:p>
    <w:sectPr w:rsidR="009D0809" w:rsidRPr="0001053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C62" w:rsidRDefault="00E32C62" w:rsidP="00087810">
      <w:r>
        <w:separator/>
      </w:r>
    </w:p>
  </w:endnote>
  <w:endnote w:type="continuationSeparator" w:id="0">
    <w:p w:rsidR="00E32C62" w:rsidRDefault="00E32C62" w:rsidP="00087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810" w:rsidRDefault="000878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rPr>
      <w:id w:val="-1519389333"/>
      <w:docPartObj>
        <w:docPartGallery w:val="Page Numbers (Bottom of Page)"/>
        <w:docPartUnique/>
      </w:docPartObj>
    </w:sdtPr>
    <w:sdtEndPr/>
    <w:sdtContent>
      <w:sdt>
        <w:sdtPr>
          <w:rPr>
            <w:rFonts w:asciiTheme="minorHAnsi" w:hAnsiTheme="minorHAnsi" w:cstheme="minorHAnsi"/>
            <w:sz w:val="22"/>
          </w:rPr>
          <w:id w:val="-1769616900"/>
          <w:docPartObj>
            <w:docPartGallery w:val="Page Numbers (Top of Page)"/>
            <w:docPartUnique/>
          </w:docPartObj>
        </w:sdtPr>
        <w:sdtEndPr/>
        <w:sdtContent>
          <w:p w:rsidR="00087810" w:rsidRPr="00087810" w:rsidRDefault="00087810">
            <w:pPr>
              <w:pStyle w:val="Footer"/>
              <w:jc w:val="right"/>
              <w:rPr>
                <w:rFonts w:asciiTheme="minorHAnsi" w:hAnsiTheme="minorHAnsi" w:cstheme="minorHAnsi"/>
                <w:sz w:val="22"/>
              </w:rPr>
            </w:pPr>
            <w:r w:rsidRPr="00087810">
              <w:rPr>
                <w:rFonts w:asciiTheme="minorHAnsi" w:hAnsiTheme="minorHAnsi" w:cstheme="minorHAnsi"/>
                <w:sz w:val="22"/>
              </w:rPr>
              <w:t xml:space="preserve">Page </w:t>
            </w:r>
            <w:r w:rsidRPr="00087810">
              <w:rPr>
                <w:rFonts w:asciiTheme="minorHAnsi" w:hAnsiTheme="minorHAnsi" w:cstheme="minorHAnsi"/>
                <w:b/>
                <w:bCs/>
                <w:sz w:val="22"/>
                <w:szCs w:val="24"/>
              </w:rPr>
              <w:fldChar w:fldCharType="begin"/>
            </w:r>
            <w:r w:rsidRPr="00087810">
              <w:rPr>
                <w:rFonts w:asciiTheme="minorHAnsi" w:hAnsiTheme="minorHAnsi" w:cstheme="minorHAnsi"/>
                <w:b/>
                <w:bCs/>
                <w:sz w:val="22"/>
              </w:rPr>
              <w:instrText xml:space="preserve"> PAGE </w:instrText>
            </w:r>
            <w:r w:rsidRPr="00087810">
              <w:rPr>
                <w:rFonts w:asciiTheme="minorHAnsi" w:hAnsiTheme="minorHAnsi" w:cstheme="minorHAnsi"/>
                <w:b/>
                <w:bCs/>
                <w:sz w:val="22"/>
                <w:szCs w:val="24"/>
              </w:rPr>
              <w:fldChar w:fldCharType="separate"/>
            </w:r>
            <w:r w:rsidR="00311EE5">
              <w:rPr>
                <w:rFonts w:asciiTheme="minorHAnsi" w:hAnsiTheme="minorHAnsi" w:cstheme="minorHAnsi"/>
                <w:b/>
                <w:bCs/>
                <w:noProof/>
                <w:sz w:val="22"/>
              </w:rPr>
              <w:t>2</w:t>
            </w:r>
            <w:r w:rsidRPr="00087810">
              <w:rPr>
                <w:rFonts w:asciiTheme="minorHAnsi" w:hAnsiTheme="minorHAnsi" w:cstheme="minorHAnsi"/>
                <w:b/>
                <w:bCs/>
                <w:sz w:val="22"/>
                <w:szCs w:val="24"/>
              </w:rPr>
              <w:fldChar w:fldCharType="end"/>
            </w:r>
            <w:r w:rsidRPr="00087810">
              <w:rPr>
                <w:rFonts w:asciiTheme="minorHAnsi" w:hAnsiTheme="minorHAnsi" w:cstheme="minorHAnsi"/>
                <w:sz w:val="22"/>
              </w:rPr>
              <w:t xml:space="preserve"> of </w:t>
            </w:r>
            <w:r w:rsidRPr="00087810">
              <w:rPr>
                <w:rFonts w:asciiTheme="minorHAnsi" w:hAnsiTheme="minorHAnsi" w:cstheme="minorHAnsi"/>
                <w:b/>
                <w:bCs/>
                <w:sz w:val="22"/>
                <w:szCs w:val="24"/>
              </w:rPr>
              <w:fldChar w:fldCharType="begin"/>
            </w:r>
            <w:r w:rsidRPr="00087810">
              <w:rPr>
                <w:rFonts w:asciiTheme="minorHAnsi" w:hAnsiTheme="minorHAnsi" w:cstheme="minorHAnsi"/>
                <w:b/>
                <w:bCs/>
                <w:sz w:val="22"/>
              </w:rPr>
              <w:instrText xml:space="preserve"> NUMPAGES  </w:instrText>
            </w:r>
            <w:r w:rsidRPr="00087810">
              <w:rPr>
                <w:rFonts w:asciiTheme="minorHAnsi" w:hAnsiTheme="minorHAnsi" w:cstheme="minorHAnsi"/>
                <w:b/>
                <w:bCs/>
                <w:sz w:val="22"/>
                <w:szCs w:val="24"/>
              </w:rPr>
              <w:fldChar w:fldCharType="separate"/>
            </w:r>
            <w:r w:rsidR="00311EE5">
              <w:rPr>
                <w:rFonts w:asciiTheme="minorHAnsi" w:hAnsiTheme="minorHAnsi" w:cstheme="minorHAnsi"/>
                <w:b/>
                <w:bCs/>
                <w:noProof/>
                <w:sz w:val="22"/>
              </w:rPr>
              <w:t>7</w:t>
            </w:r>
            <w:r w:rsidRPr="00087810">
              <w:rPr>
                <w:rFonts w:asciiTheme="minorHAnsi" w:hAnsiTheme="minorHAnsi" w:cstheme="minorHAnsi"/>
                <w:b/>
                <w:bCs/>
                <w:sz w:val="22"/>
                <w:szCs w:val="24"/>
              </w:rPr>
              <w:fldChar w:fldCharType="end"/>
            </w:r>
          </w:p>
        </w:sdtContent>
      </w:sdt>
    </w:sdtContent>
  </w:sdt>
  <w:p w:rsidR="00087810" w:rsidRDefault="000878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810" w:rsidRDefault="00087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C62" w:rsidRDefault="00E32C62" w:rsidP="00087810">
      <w:r>
        <w:separator/>
      </w:r>
    </w:p>
  </w:footnote>
  <w:footnote w:type="continuationSeparator" w:id="0">
    <w:p w:rsidR="00E32C62" w:rsidRDefault="00E32C62" w:rsidP="00087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810" w:rsidRDefault="000878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810" w:rsidRDefault="000878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810" w:rsidRDefault="000878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F54B9"/>
    <w:multiLevelType w:val="hybridMultilevel"/>
    <w:tmpl w:val="1EC49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56B70"/>
    <w:multiLevelType w:val="hybridMultilevel"/>
    <w:tmpl w:val="C61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1B349A"/>
    <w:multiLevelType w:val="hybridMultilevel"/>
    <w:tmpl w:val="8298A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8748D"/>
    <w:multiLevelType w:val="hybridMultilevel"/>
    <w:tmpl w:val="1B82B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6E5351"/>
    <w:multiLevelType w:val="hybridMultilevel"/>
    <w:tmpl w:val="04A69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1A4B96"/>
    <w:multiLevelType w:val="hybridMultilevel"/>
    <w:tmpl w:val="FE1E7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9736B9"/>
    <w:multiLevelType w:val="hybridMultilevel"/>
    <w:tmpl w:val="CE0C29DA"/>
    <w:lvl w:ilvl="0" w:tplc="9E92E140">
      <w:start w:val="1"/>
      <w:numFmt w:val="lowerLetter"/>
      <w:lvlText w:val="%1."/>
      <w:lvlJc w:val="left"/>
      <w:pPr>
        <w:ind w:left="1905" w:hanging="360"/>
      </w:pPr>
      <w:rPr>
        <w:rFonts w:hint="default"/>
      </w:rPr>
    </w:lvl>
    <w:lvl w:ilvl="1" w:tplc="04090019">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7" w15:restartNumberingAfterBreak="0">
    <w:nsid w:val="5CEC0BA4"/>
    <w:multiLevelType w:val="hybridMultilevel"/>
    <w:tmpl w:val="768A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8609F8"/>
    <w:multiLevelType w:val="hybridMultilevel"/>
    <w:tmpl w:val="2AEE70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B7231E4"/>
    <w:multiLevelType w:val="hybridMultilevel"/>
    <w:tmpl w:val="7D046E8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6"/>
  </w:num>
  <w:num w:numId="2">
    <w:abstractNumId w:val="9"/>
  </w:num>
  <w:num w:numId="3">
    <w:abstractNumId w:val="7"/>
  </w:num>
  <w:num w:numId="4">
    <w:abstractNumId w:val="1"/>
  </w:num>
  <w:num w:numId="5">
    <w:abstractNumId w:val="8"/>
  </w:num>
  <w:num w:numId="6">
    <w:abstractNumId w:val="3"/>
  </w:num>
  <w:num w:numId="7">
    <w:abstractNumId w:val="4"/>
  </w:num>
  <w:num w:numId="8">
    <w:abstractNumId w:val="2"/>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39C"/>
    <w:rsid w:val="0001053B"/>
    <w:rsid w:val="0002061B"/>
    <w:rsid w:val="00060950"/>
    <w:rsid w:val="00086433"/>
    <w:rsid w:val="00087810"/>
    <w:rsid w:val="000D3F53"/>
    <w:rsid w:val="000E3B6C"/>
    <w:rsid w:val="00184FD1"/>
    <w:rsid w:val="001A412E"/>
    <w:rsid w:val="001E5B8A"/>
    <w:rsid w:val="002007B9"/>
    <w:rsid w:val="0020276E"/>
    <w:rsid w:val="002A7166"/>
    <w:rsid w:val="002A7A6B"/>
    <w:rsid w:val="002D3C51"/>
    <w:rsid w:val="002E0C25"/>
    <w:rsid w:val="00311EE5"/>
    <w:rsid w:val="00313743"/>
    <w:rsid w:val="003C19D6"/>
    <w:rsid w:val="003E7223"/>
    <w:rsid w:val="00443D96"/>
    <w:rsid w:val="00460191"/>
    <w:rsid w:val="004B7896"/>
    <w:rsid w:val="004C3401"/>
    <w:rsid w:val="004F200B"/>
    <w:rsid w:val="004F792F"/>
    <w:rsid w:val="005505A8"/>
    <w:rsid w:val="00571546"/>
    <w:rsid w:val="005D108E"/>
    <w:rsid w:val="005D52B5"/>
    <w:rsid w:val="006047F8"/>
    <w:rsid w:val="006116A1"/>
    <w:rsid w:val="00623AAF"/>
    <w:rsid w:val="0063343D"/>
    <w:rsid w:val="0066539C"/>
    <w:rsid w:val="006D74C6"/>
    <w:rsid w:val="006E68F3"/>
    <w:rsid w:val="006F5EA3"/>
    <w:rsid w:val="00706053"/>
    <w:rsid w:val="008052E4"/>
    <w:rsid w:val="008E5670"/>
    <w:rsid w:val="00903E05"/>
    <w:rsid w:val="009D0809"/>
    <w:rsid w:val="00A5245C"/>
    <w:rsid w:val="00A963BC"/>
    <w:rsid w:val="00AB65ED"/>
    <w:rsid w:val="00B504FD"/>
    <w:rsid w:val="00B54B2A"/>
    <w:rsid w:val="00B829E7"/>
    <w:rsid w:val="00BA25A6"/>
    <w:rsid w:val="00BD066A"/>
    <w:rsid w:val="00C131F3"/>
    <w:rsid w:val="00C30A28"/>
    <w:rsid w:val="00C41BBB"/>
    <w:rsid w:val="00C51CEC"/>
    <w:rsid w:val="00C81250"/>
    <w:rsid w:val="00C92044"/>
    <w:rsid w:val="00C954C1"/>
    <w:rsid w:val="00CB7AB6"/>
    <w:rsid w:val="00D2265D"/>
    <w:rsid w:val="00E0113D"/>
    <w:rsid w:val="00E32C62"/>
    <w:rsid w:val="00E666A7"/>
    <w:rsid w:val="00EA733C"/>
    <w:rsid w:val="00EC79F2"/>
    <w:rsid w:val="00ED58CD"/>
    <w:rsid w:val="00EF34D3"/>
    <w:rsid w:val="00EF57CA"/>
    <w:rsid w:val="00F120FF"/>
    <w:rsid w:val="00F15E6C"/>
    <w:rsid w:val="00F42682"/>
    <w:rsid w:val="00F64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8517BF-21AA-48DD-85C8-662C9BB44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39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nl11">
    <w:name w:val="_levnl11"/>
    <w:basedOn w:val="Normal"/>
    <w:rsid w:val="0066539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60" w:hanging="360"/>
    </w:pPr>
  </w:style>
  <w:style w:type="character" w:styleId="Hyperlink">
    <w:name w:val="Hyperlink"/>
    <w:basedOn w:val="DefaultParagraphFont"/>
    <w:rsid w:val="0066539C"/>
    <w:rPr>
      <w:color w:val="0563C1" w:themeColor="hyperlink"/>
      <w:u w:val="single"/>
    </w:rPr>
  </w:style>
  <w:style w:type="paragraph" w:customStyle="1" w:styleId="WP9BodyTex">
    <w:name w:val="WP9_Body Tex"/>
    <w:basedOn w:val="Normal"/>
    <w:rsid w:val="00184FD1"/>
    <w:pPr>
      <w:widowControl w:val="0"/>
      <w:jc w:val="both"/>
    </w:pPr>
    <w:rPr>
      <w:rFonts w:ascii="Arial" w:hAnsi="Arial"/>
      <w:sz w:val="22"/>
    </w:rPr>
  </w:style>
  <w:style w:type="paragraph" w:styleId="ListParagraph">
    <w:name w:val="List Paragraph"/>
    <w:basedOn w:val="Normal"/>
    <w:uiPriority w:val="34"/>
    <w:qFormat/>
    <w:rsid w:val="00706053"/>
    <w:pPr>
      <w:ind w:left="720"/>
      <w:contextualSpacing/>
    </w:pPr>
  </w:style>
  <w:style w:type="paragraph" w:styleId="Header">
    <w:name w:val="header"/>
    <w:basedOn w:val="Normal"/>
    <w:link w:val="HeaderChar"/>
    <w:uiPriority w:val="99"/>
    <w:unhideWhenUsed/>
    <w:rsid w:val="00087810"/>
    <w:pPr>
      <w:tabs>
        <w:tab w:val="center" w:pos="4680"/>
        <w:tab w:val="right" w:pos="9360"/>
      </w:tabs>
    </w:pPr>
  </w:style>
  <w:style w:type="character" w:customStyle="1" w:styleId="HeaderChar">
    <w:name w:val="Header Char"/>
    <w:basedOn w:val="DefaultParagraphFont"/>
    <w:link w:val="Header"/>
    <w:uiPriority w:val="99"/>
    <w:rsid w:val="0008781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87810"/>
    <w:pPr>
      <w:tabs>
        <w:tab w:val="center" w:pos="4680"/>
        <w:tab w:val="right" w:pos="9360"/>
      </w:tabs>
    </w:pPr>
  </w:style>
  <w:style w:type="character" w:customStyle="1" w:styleId="FooterChar">
    <w:name w:val="Footer Char"/>
    <w:basedOn w:val="DefaultParagraphFont"/>
    <w:link w:val="Footer"/>
    <w:uiPriority w:val="99"/>
    <w:rsid w:val="00087810"/>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311E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EE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E930987E4AF6419FE82A9BE219E177" ma:contentTypeVersion="1" ma:contentTypeDescription="Create a new document." ma:contentTypeScope="" ma:versionID="d576af7e489a129cdafea2b6d783fe17">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0F19254-3C4B-428E-AD72-FE6A1FC239A6}"/>
</file>

<file path=customXml/itemProps2.xml><?xml version="1.0" encoding="utf-8"?>
<ds:datastoreItem xmlns:ds="http://schemas.openxmlformats.org/officeDocument/2006/customXml" ds:itemID="{1A0E3EDF-6CE7-4A3B-B1DA-A9DFA4A15EC8}"/>
</file>

<file path=customXml/itemProps3.xml><?xml version="1.0" encoding="utf-8"?>
<ds:datastoreItem xmlns:ds="http://schemas.openxmlformats.org/officeDocument/2006/customXml" ds:itemID="{3424014A-3735-4B30-89B2-19CD0B5F259C}"/>
</file>

<file path=docProps/app.xml><?xml version="1.0" encoding="utf-8"?>
<Properties xmlns="http://schemas.openxmlformats.org/officeDocument/2006/extended-properties" xmlns:vt="http://schemas.openxmlformats.org/officeDocument/2006/docPropsVTypes">
  <Template>Normal</Template>
  <TotalTime>1</TotalTime>
  <Pages>1</Pages>
  <Words>2729</Words>
  <Characters>15560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Smith</dc:creator>
  <cp:keywords/>
  <dc:description/>
  <cp:lastModifiedBy>Leslie Smith</cp:lastModifiedBy>
  <cp:revision>2</cp:revision>
  <cp:lastPrinted>2020-06-09T15:07:00Z</cp:lastPrinted>
  <dcterms:created xsi:type="dcterms:W3CDTF">2020-05-18T20:40:00Z</dcterms:created>
  <dcterms:modified xsi:type="dcterms:W3CDTF">2020-05-18T20:40:00Z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0x0101006BE930987E4AF6419FE82A9BE219E177</vt:lpwstr>
  </property>
</Properties>
</file>